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E0E" w:rsidRDefault="00894E0E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ЗАЯВЛЕНИЕ</w:t>
      </w:r>
    </w:p>
    <w:p w:rsidR="00894E0E" w:rsidRDefault="00894E0E">
      <w:pPr>
        <w:pStyle w:val="ConsPlusNonformat"/>
        <w:jc w:val="both"/>
      </w:pPr>
      <w:r>
        <w:t xml:space="preserve">   </w:t>
      </w:r>
      <w:r>
        <w:rPr>
          <w:b/>
        </w:rPr>
        <w:t>о государственной регистрации организации, обеспечивающей проведение</w:t>
      </w:r>
    </w:p>
    <w:p w:rsidR="00894E0E" w:rsidRDefault="00894E0E">
      <w:pPr>
        <w:pStyle w:val="ConsPlusNonformat"/>
        <w:jc w:val="both"/>
      </w:pPr>
      <w:r>
        <w:t xml:space="preserve">                 </w:t>
      </w:r>
      <w:r>
        <w:rPr>
          <w:b/>
        </w:rPr>
        <w:t>медиации, создаваемой в форме учреждения</w:t>
      </w:r>
    </w:p>
    <w:p w:rsidR="00894E0E" w:rsidRDefault="00894E0E">
      <w:pPr>
        <w:pStyle w:val="ConsPlusNormal"/>
        <w:outlineLvl w:val="0"/>
      </w:pPr>
    </w:p>
    <w:p w:rsidR="00894E0E" w:rsidRDefault="00894E0E">
      <w:pPr>
        <w:pStyle w:val="ConsPlusNormal"/>
        <w:ind w:firstLine="540"/>
        <w:jc w:val="both"/>
      </w:pPr>
      <w:r>
        <w:t>Прошу произвести государственную регистрацию организации, обеспечивающей проведение медиации, создаваемой в форме учреждения:</w:t>
      </w:r>
    </w:p>
    <w:p w:rsidR="00894E0E" w:rsidRDefault="00894E0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020"/>
        <w:gridCol w:w="2267"/>
        <w:gridCol w:w="907"/>
        <w:gridCol w:w="1020"/>
      </w:tblGrid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>1. Наименование юридического лица: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Дата и номер справки о согласовании наименования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Полное наименование на русском языке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Сокращенное наименование на русском языке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Полное наименование на белорусском языке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Сокращенное наименование на белорусском языке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2. Способ создания:</w:t>
            </w:r>
          </w:p>
        </w:tc>
        <w:tc>
          <w:tcPr>
            <w:tcW w:w="907" w:type="dxa"/>
            <w:vAlign w:val="center"/>
          </w:tcPr>
          <w:p w:rsidR="00894E0E" w:rsidRDefault="00894E0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  <w:vAlign w:val="center"/>
          </w:tcPr>
          <w:p w:rsidR="00894E0E" w:rsidRDefault="00894E0E">
            <w:pPr>
              <w:pStyle w:val="ConsPlusNormal"/>
              <w:jc w:val="center"/>
            </w:pPr>
            <w:r>
              <w:t>Нет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2.1. вновь создаваемое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2.2. создание в результате реорганизации в форме выделения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2.3. создание в результате реорганизации в форме разделения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2.4. создание в результате реорганизации в форме слияния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 xml:space="preserve">2.5. количество </w:t>
            </w:r>
            <w:proofErr w:type="spellStart"/>
            <w:r>
              <w:t>правопредшественников</w:t>
            </w:r>
            <w:proofErr w:type="spellEnd"/>
            <w:r>
              <w:t xml:space="preserve"> - указать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 xml:space="preserve">по каждому </w:t>
            </w:r>
            <w:proofErr w:type="spellStart"/>
            <w:r>
              <w:t>правопредшественнику</w:t>
            </w:r>
            <w:proofErr w:type="spellEnd"/>
            <w:r>
              <w:t xml:space="preserve"> указать отдельно: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 xml:space="preserve">полное наименование юридических(ого) лиц(а) - </w:t>
            </w:r>
            <w:proofErr w:type="spellStart"/>
            <w:r>
              <w:t>правопредшественников</w:t>
            </w:r>
            <w:proofErr w:type="spellEnd"/>
            <w:r>
              <w:t>(а) на русском языке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>3. Место нахождения юридического лица: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Почтовый индекс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Область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Район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Город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Сельский Совет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Населенный пункт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4875" w:type="dxa"/>
            <w:gridSpan w:val="2"/>
          </w:tcPr>
          <w:p w:rsidR="00894E0E" w:rsidRDefault="00894E0E">
            <w:pPr>
              <w:pStyle w:val="ConsPlusNormal"/>
            </w:pPr>
            <w:r>
              <w:t>Номер дома</w:t>
            </w:r>
          </w:p>
        </w:tc>
        <w:tc>
          <w:tcPr>
            <w:tcW w:w="226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  <w:r>
              <w:t>Корпус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Вид (комната, офис и иное) и номер помещения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lastRenderedPageBreak/>
              <w:t xml:space="preserve">Дополнение к адресу </w:t>
            </w:r>
            <w:bookmarkStart w:id="0" w:name="_GoBack"/>
            <w:bookmarkEnd w:id="0"/>
            <w:r>
              <w:rPr>
                <w:color w:val="0000FF"/>
              </w:rPr>
              <w:t>&lt;*&gt;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>Контактные телефоны:</w:t>
            </w:r>
          </w:p>
        </w:tc>
      </w:tr>
      <w:tr w:rsidR="00894E0E">
        <w:tc>
          <w:tcPr>
            <w:tcW w:w="3855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  <w:tc>
          <w:tcPr>
            <w:tcW w:w="2267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3855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  <w:tc>
          <w:tcPr>
            <w:tcW w:w="2267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 xml:space="preserve">4. Сведения о собственнике имущества юридического лица (заполняется соответствующий </w:t>
            </w:r>
            <w:r>
              <w:rPr>
                <w:color w:val="0000FF"/>
              </w:rPr>
              <w:t>лист А</w:t>
            </w:r>
            <w:r>
              <w:t xml:space="preserve"> или </w:t>
            </w:r>
            <w:r>
              <w:rPr>
                <w:color w:val="0000FF"/>
              </w:rPr>
              <w:t>Б</w:t>
            </w:r>
            <w:r>
              <w:t>)</w:t>
            </w:r>
          </w:p>
        </w:tc>
      </w:tr>
      <w:tr w:rsidR="00894E0E">
        <w:tc>
          <w:tcPr>
            <w:tcW w:w="4875" w:type="dxa"/>
            <w:gridSpan w:val="2"/>
            <w:vMerge w:val="restart"/>
          </w:tcPr>
          <w:p w:rsidR="00894E0E" w:rsidRDefault="00894E0E">
            <w:pPr>
              <w:pStyle w:val="ConsPlusNormal"/>
            </w:pPr>
            <w:r>
              <w:t xml:space="preserve">5. Основной вид экономической деятельности </w:t>
            </w:r>
            <w:r>
              <w:rPr>
                <w:color w:val="0000FF"/>
              </w:rPr>
              <w:t>&lt;**&gt;</w:t>
            </w:r>
          </w:p>
        </w:tc>
        <w:tc>
          <w:tcPr>
            <w:tcW w:w="2267" w:type="dxa"/>
          </w:tcPr>
          <w:p w:rsidR="00894E0E" w:rsidRDefault="00894E0E">
            <w:pPr>
              <w:pStyle w:val="ConsPlusNormal"/>
            </w:pPr>
            <w:r>
              <w:t xml:space="preserve">Код </w:t>
            </w:r>
            <w:r>
              <w:rPr>
                <w:color w:val="0000FF"/>
              </w:rPr>
              <w:t>ОКЭД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  <w:r>
              <w:t>Наименование</w:t>
            </w:r>
          </w:p>
        </w:tc>
      </w:tr>
      <w:tr w:rsidR="00894E0E">
        <w:tc>
          <w:tcPr>
            <w:tcW w:w="4875" w:type="dxa"/>
            <w:gridSpan w:val="2"/>
            <w:vMerge/>
          </w:tcPr>
          <w:p w:rsidR="00894E0E" w:rsidRDefault="00894E0E"/>
        </w:tc>
        <w:tc>
          <w:tcPr>
            <w:tcW w:w="226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6. Цели и предмет деятельности: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  <w:jc w:val="center"/>
            </w:pPr>
            <w:r>
              <w:t>Нет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обеспечение материальных, организационно-правовых и иных условий осуществления деятельности медиаторов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иные (при наличии - указать)</w:t>
            </w: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>7. Сведения о руководителе (ином лице, уполномоченном в соответствии с уставом действовать от имени организации) (заполняются, если такие сведения имеются):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7.1. Фамилия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Собственное имя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Отчество (если таковое имеется)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Дата рождения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Место рождения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>7.2. Данные документа, удостоверяющего личность: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Вид документа, удостоверяющего личность (паспорт, вид на жительство и иное)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Серия (при наличии) и номер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Дата выдачи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Наименование государственного органа, выдавшего документ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Идентификационный номер (при наличии)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Срок действия документа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 xml:space="preserve">7.3. Место жительства </w:t>
            </w:r>
            <w:r>
              <w:rPr>
                <w:color w:val="0000FF"/>
              </w:rPr>
              <w:t>&lt;***&gt;</w:t>
            </w:r>
            <w:r>
              <w:t>:</w:t>
            </w: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Почтовый индекс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lastRenderedPageBreak/>
              <w:t>Область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Район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Город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Сельский Совет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Населенный пункт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3855" w:type="dxa"/>
          </w:tcPr>
          <w:p w:rsidR="00894E0E" w:rsidRDefault="00894E0E">
            <w:pPr>
              <w:pStyle w:val="ConsPlusNormal"/>
            </w:pPr>
            <w:r>
              <w:t>Номер дома</w:t>
            </w:r>
          </w:p>
        </w:tc>
        <w:tc>
          <w:tcPr>
            <w:tcW w:w="3287" w:type="dxa"/>
            <w:gridSpan w:val="2"/>
          </w:tcPr>
          <w:p w:rsidR="00894E0E" w:rsidRDefault="00894E0E">
            <w:pPr>
              <w:pStyle w:val="ConsPlusNormal"/>
            </w:pP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  <w:r>
              <w:t>Корпус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Вид (комната, квартира и иное) и номер помещения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069" w:type="dxa"/>
            <w:gridSpan w:val="5"/>
          </w:tcPr>
          <w:p w:rsidR="00894E0E" w:rsidRDefault="00894E0E">
            <w:pPr>
              <w:pStyle w:val="ConsPlusNormal"/>
            </w:pPr>
            <w:r>
              <w:t>Контактные телефоны:</w:t>
            </w:r>
          </w:p>
        </w:tc>
      </w:tr>
      <w:tr w:rsidR="00894E0E">
        <w:tc>
          <w:tcPr>
            <w:tcW w:w="3855" w:type="dxa"/>
          </w:tcPr>
          <w:p w:rsidR="00894E0E" w:rsidRDefault="00894E0E">
            <w:pPr>
              <w:pStyle w:val="ConsPlusNormal"/>
            </w:pPr>
            <w:r>
              <w:t>Служебный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226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3855" w:type="dxa"/>
          </w:tcPr>
          <w:p w:rsidR="00894E0E" w:rsidRDefault="00894E0E">
            <w:pPr>
              <w:pStyle w:val="ConsPlusNormal"/>
            </w:pPr>
            <w:r>
              <w:t>Домашний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226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3855" w:type="dxa"/>
          </w:tcPr>
          <w:p w:rsidR="00894E0E" w:rsidRDefault="00894E0E">
            <w:pPr>
              <w:pStyle w:val="ConsPlusNormal"/>
            </w:pPr>
            <w:r>
              <w:t>Мобильная связь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2267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07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1020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7.4. Наименование документа, подтверждающего полномочия: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Дата и номер документа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Дата начала полномочий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142" w:type="dxa"/>
            <w:gridSpan w:val="3"/>
          </w:tcPr>
          <w:p w:rsidR="00894E0E" w:rsidRDefault="00894E0E">
            <w:pPr>
              <w:pStyle w:val="ConsPlusNormal"/>
            </w:pPr>
            <w:r>
              <w:t>Дата окончания полномочий</w:t>
            </w:r>
          </w:p>
        </w:tc>
        <w:tc>
          <w:tcPr>
            <w:tcW w:w="1927" w:type="dxa"/>
            <w:gridSpan w:val="2"/>
          </w:tcPr>
          <w:p w:rsidR="00894E0E" w:rsidRDefault="00894E0E">
            <w:pPr>
              <w:pStyle w:val="ConsPlusNormal"/>
            </w:pPr>
          </w:p>
        </w:tc>
      </w:tr>
    </w:tbl>
    <w:p w:rsidR="00894E0E" w:rsidRDefault="00894E0E">
      <w:pPr>
        <w:pStyle w:val="ConsPlusNormal"/>
      </w:pPr>
    </w:p>
    <w:p w:rsidR="00894E0E" w:rsidRDefault="00894E0E">
      <w:pPr>
        <w:pStyle w:val="ConsPlusNonformat"/>
        <w:jc w:val="both"/>
      </w:pPr>
      <w:r>
        <w:t>Приложение:</w:t>
      </w:r>
    </w:p>
    <w:p w:rsidR="00894E0E" w:rsidRDefault="00894E0E">
      <w:pPr>
        <w:pStyle w:val="ConsPlusNonformat"/>
        <w:jc w:val="both"/>
      </w:pPr>
      <w:r>
        <w:t>___________________________________________________________________________</w:t>
      </w:r>
    </w:p>
    <w:p w:rsidR="00894E0E" w:rsidRDefault="00894E0E">
      <w:pPr>
        <w:pStyle w:val="ConsPlusNonformat"/>
        <w:jc w:val="both"/>
      </w:pPr>
    </w:p>
    <w:p w:rsidR="00894E0E" w:rsidRDefault="00894E0E">
      <w:pPr>
        <w:pStyle w:val="ConsPlusNonformat"/>
        <w:jc w:val="both"/>
      </w:pPr>
      <w:r>
        <w:t>__________________   ______________________________________________________</w:t>
      </w:r>
    </w:p>
    <w:p w:rsidR="00894E0E" w:rsidRDefault="00894E0E">
      <w:pPr>
        <w:pStyle w:val="ConsPlusNonformat"/>
        <w:jc w:val="both"/>
      </w:pPr>
      <w:r>
        <w:t xml:space="preserve"> (подпись) </w:t>
      </w:r>
      <w:r>
        <w:rPr>
          <w:color w:val="0000FF"/>
        </w:rPr>
        <w:t>&lt;****&gt;</w:t>
      </w:r>
      <w:r>
        <w:t xml:space="preserve">          </w:t>
      </w:r>
      <w:proofErr w:type="gramStart"/>
      <w:r>
        <w:t xml:space="preserve">   (</w:t>
      </w:r>
      <w:proofErr w:type="gramEnd"/>
      <w:r>
        <w:t>фамилия, собственное имя, отчество</w:t>
      </w:r>
    </w:p>
    <w:p w:rsidR="00894E0E" w:rsidRDefault="00894E0E">
      <w:pPr>
        <w:pStyle w:val="ConsPlusNonformat"/>
        <w:jc w:val="both"/>
      </w:pPr>
      <w:r>
        <w:t xml:space="preserve">                                 (если таковое имеется)) </w:t>
      </w:r>
      <w:r>
        <w:rPr>
          <w:color w:val="0000FF"/>
        </w:rPr>
        <w:t>&lt;*****&gt;</w:t>
      </w:r>
    </w:p>
    <w:p w:rsidR="00894E0E" w:rsidRDefault="00894E0E">
      <w:pPr>
        <w:pStyle w:val="ConsPlusNonformat"/>
        <w:jc w:val="both"/>
      </w:pPr>
      <w:r>
        <w:t>__________________</w:t>
      </w:r>
    </w:p>
    <w:p w:rsidR="00894E0E" w:rsidRDefault="00894E0E">
      <w:pPr>
        <w:pStyle w:val="ConsPlusNonformat"/>
        <w:jc w:val="both"/>
      </w:pPr>
      <w:r>
        <w:t xml:space="preserve">      (дата)</w:t>
      </w:r>
    </w:p>
    <w:p w:rsidR="00894E0E" w:rsidRDefault="00894E0E">
      <w:pPr>
        <w:pStyle w:val="ConsPlusNormal"/>
      </w:pPr>
    </w:p>
    <w:p w:rsidR="00894E0E" w:rsidRDefault="00894E0E">
      <w:pPr>
        <w:pStyle w:val="ConsPlusNormal"/>
        <w:ind w:firstLine="540"/>
        <w:jc w:val="both"/>
      </w:pPr>
      <w:r>
        <w:t>--------------------------------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1" w:name="P171"/>
      <w:bookmarkEnd w:id="1"/>
      <w:r>
        <w:t>&lt;*&gt; Заполняется при невозможности указать конкретные сведения о населенном пункте, здании, помещении.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2" w:name="P172"/>
      <w:bookmarkEnd w:id="2"/>
      <w:r>
        <w:t xml:space="preserve">&lt;**&gt; Указывается вид экономической деятельности, предполагаемый к осуществлению в качестве основного в соответствии с общегосударственным </w:t>
      </w:r>
      <w:r>
        <w:rPr>
          <w:color w:val="0000FF"/>
        </w:rPr>
        <w:t>классификатором</w:t>
      </w:r>
      <w:r>
        <w:t xml:space="preserve"> Республики Беларусь ОКРБ 005-2011 "Виды экономической деятельности", утвержденным постановлением Государственного комитета по стандартизации Республики Беларусь от 5 декабря 2011 г. N 85.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3" w:name="P173"/>
      <w:bookmarkEnd w:id="3"/>
      <w:r>
        <w:t>&lt;***&gt; Место жительства в соответствии с документом, удостоверяющим личность.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4" w:name="P174"/>
      <w:bookmarkEnd w:id="4"/>
      <w:r>
        <w:t xml:space="preserve">&lt;****&gt; Заявление подписывается в присутствии уполномоченного сотрудника регистрирующего органа собственником имущества (учредителем) создаваемого юридического лица либо лицом, уполномоченным в установленном порядке на подписание заявления, либо подлинность подписи заявителя должна быть засвидетельствована нотариально. Если </w:t>
      </w:r>
      <w:r>
        <w:lastRenderedPageBreak/>
        <w:t>собственником имущества (учредителем) создаваемого юридического лица является физическое лицо, заявление о государственной регистрации может быть подписано иным физическим лицом, уполномоченным в соответствии с доверенностью действовать от имени этого собственника имущества или учредителя. Если собственником имущества (учредителем) выступает юридическое лицо, заявление о государственной регистрации подписывает руководитель этого юридического лица или иное лицо, уполномоченное в соответствии с уставом (учредительным договором -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лица.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5" w:name="P175"/>
      <w:bookmarkEnd w:id="5"/>
      <w:r>
        <w:t>&lt;*****&gt; Фамилия, собственное имя, отчество (если таковое имеется) указываются полностью.</w:t>
      </w:r>
    </w:p>
    <w:p w:rsidR="00894E0E" w:rsidRDefault="00894E0E">
      <w:pPr>
        <w:pStyle w:val="ConsPlusNormal"/>
      </w:pPr>
    </w:p>
    <w:p w:rsidR="00894E0E" w:rsidRDefault="00894E0E">
      <w:pPr>
        <w:pStyle w:val="ConsPlusNormal"/>
        <w:jc w:val="center"/>
        <w:outlineLvl w:val="0"/>
      </w:pPr>
      <w:bookmarkStart w:id="6" w:name="P177"/>
      <w:bookmarkEnd w:id="6"/>
      <w:r>
        <w:t>Лист А</w:t>
      </w:r>
    </w:p>
    <w:p w:rsidR="00894E0E" w:rsidRDefault="00894E0E">
      <w:pPr>
        <w:pStyle w:val="ConsPlusNormal"/>
        <w:jc w:val="center"/>
      </w:pPr>
      <w:r>
        <w:t>Сведения о собственнике имущества - физическом лице</w:t>
      </w:r>
    </w:p>
    <w:p w:rsidR="00894E0E" w:rsidRDefault="00894E0E">
      <w:pPr>
        <w:pStyle w:val="ConsPlusNormal"/>
      </w:pPr>
    </w:p>
    <w:p w:rsidR="00894E0E" w:rsidRDefault="00894E0E">
      <w:pPr>
        <w:sectPr w:rsidR="00894E0E" w:rsidSect="00D31D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3"/>
        <w:gridCol w:w="1586"/>
        <w:gridCol w:w="854"/>
        <w:gridCol w:w="976"/>
        <w:gridCol w:w="488"/>
      </w:tblGrid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lastRenderedPageBreak/>
              <w:t>Фамилия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Собственное имя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Отчество (если таковое имеется)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Пол (мужской/женский) - указать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Дата рождения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Место рождения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637" w:type="dxa"/>
            <w:gridSpan w:val="5"/>
          </w:tcPr>
          <w:p w:rsidR="00894E0E" w:rsidRDefault="00894E0E">
            <w:pPr>
              <w:pStyle w:val="ConsPlusNormal"/>
            </w:pPr>
            <w:r>
              <w:t>1. Данные документа, удостоверяющего личность:</w:t>
            </w: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Вид документа, удостоверяющего личность (паспорт, вид на жительство и иное)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Серия (при наличии) и номер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Дата выдачи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Наименование государственного органа, выдавшего документ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Идентификационный номер (при наличии)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Срок действия документа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637" w:type="dxa"/>
            <w:gridSpan w:val="5"/>
          </w:tcPr>
          <w:p w:rsidR="00894E0E" w:rsidRDefault="00894E0E">
            <w:pPr>
              <w:pStyle w:val="ConsPlusNormal"/>
            </w:pPr>
            <w:r>
              <w:t>2. Место жительства:</w:t>
            </w: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Почтовый индекс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Область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Район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Город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lastRenderedPageBreak/>
              <w:t>Сельский Совет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Населенный пункт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7319" w:type="dxa"/>
            <w:gridSpan w:val="2"/>
          </w:tcPr>
          <w:p w:rsidR="00894E0E" w:rsidRDefault="00894E0E">
            <w:pPr>
              <w:pStyle w:val="ConsPlusNormal"/>
            </w:pPr>
            <w:r>
              <w:t>Номер дома</w:t>
            </w:r>
          </w:p>
        </w:tc>
        <w:tc>
          <w:tcPr>
            <w:tcW w:w="854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76" w:type="dxa"/>
          </w:tcPr>
          <w:p w:rsidR="00894E0E" w:rsidRDefault="00894E0E">
            <w:pPr>
              <w:pStyle w:val="ConsPlusNormal"/>
            </w:pPr>
            <w:r>
              <w:t>Корпус</w:t>
            </w:r>
          </w:p>
        </w:tc>
        <w:tc>
          <w:tcPr>
            <w:tcW w:w="488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173" w:type="dxa"/>
            <w:gridSpan w:val="3"/>
          </w:tcPr>
          <w:p w:rsidR="00894E0E" w:rsidRDefault="00894E0E">
            <w:pPr>
              <w:pStyle w:val="ConsPlusNormal"/>
            </w:pPr>
            <w:r>
              <w:t>Вид (квартира, комната, частный дом) и номер помещения</w:t>
            </w:r>
          </w:p>
        </w:tc>
        <w:tc>
          <w:tcPr>
            <w:tcW w:w="1464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637" w:type="dxa"/>
            <w:gridSpan w:val="5"/>
          </w:tcPr>
          <w:p w:rsidR="00894E0E" w:rsidRDefault="00894E0E">
            <w:pPr>
              <w:pStyle w:val="ConsPlusNormal"/>
            </w:pPr>
            <w:r>
              <w:t>Контактные телефоны:</w:t>
            </w:r>
          </w:p>
        </w:tc>
      </w:tr>
      <w:tr w:rsidR="00894E0E">
        <w:tc>
          <w:tcPr>
            <w:tcW w:w="5733" w:type="dxa"/>
          </w:tcPr>
          <w:p w:rsidR="00894E0E" w:rsidRDefault="00894E0E">
            <w:pPr>
              <w:pStyle w:val="ConsPlusNormal"/>
            </w:pPr>
            <w:r>
              <w:t>Служебный</w:t>
            </w:r>
          </w:p>
        </w:tc>
        <w:tc>
          <w:tcPr>
            <w:tcW w:w="1586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76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488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5733" w:type="dxa"/>
          </w:tcPr>
          <w:p w:rsidR="00894E0E" w:rsidRDefault="00894E0E">
            <w:pPr>
              <w:pStyle w:val="ConsPlusNormal"/>
            </w:pPr>
            <w:r>
              <w:t>Домашний</w:t>
            </w:r>
          </w:p>
        </w:tc>
        <w:tc>
          <w:tcPr>
            <w:tcW w:w="1586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76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488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5733" w:type="dxa"/>
          </w:tcPr>
          <w:p w:rsidR="00894E0E" w:rsidRDefault="00894E0E">
            <w:pPr>
              <w:pStyle w:val="ConsPlusNormal"/>
            </w:pPr>
            <w:r>
              <w:t>Мобильная связь</w:t>
            </w:r>
          </w:p>
        </w:tc>
        <w:tc>
          <w:tcPr>
            <w:tcW w:w="1586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76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488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5733" w:type="dxa"/>
          </w:tcPr>
          <w:p w:rsidR="00894E0E" w:rsidRDefault="00894E0E">
            <w:pPr>
              <w:pStyle w:val="ConsPlusNormal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904" w:type="dxa"/>
            <w:gridSpan w:val="4"/>
          </w:tcPr>
          <w:p w:rsidR="00894E0E" w:rsidRDefault="00894E0E">
            <w:pPr>
              <w:pStyle w:val="ConsPlusNormal"/>
            </w:pPr>
          </w:p>
        </w:tc>
      </w:tr>
    </w:tbl>
    <w:p w:rsidR="00894E0E" w:rsidRDefault="00894E0E">
      <w:pPr>
        <w:pStyle w:val="ConsPlusNormal"/>
      </w:pPr>
    </w:p>
    <w:p w:rsidR="00894E0E" w:rsidRDefault="00894E0E">
      <w:pPr>
        <w:pStyle w:val="ConsPlusNonformat"/>
        <w:jc w:val="both"/>
      </w:pPr>
      <w:r>
        <w:t xml:space="preserve">    ___________________________________________________________________</w:t>
      </w:r>
    </w:p>
    <w:p w:rsidR="00894E0E" w:rsidRDefault="00894E0E">
      <w:pPr>
        <w:pStyle w:val="ConsPlusNonformat"/>
        <w:jc w:val="both"/>
      </w:pPr>
      <w:r>
        <w:t xml:space="preserve">      (фамилия, собственное имя, отчество (если таковое имеется)) </w:t>
      </w:r>
      <w:r>
        <w:rPr>
          <w:color w:val="0000FF"/>
        </w:rPr>
        <w:t>&lt;*&gt;</w:t>
      </w:r>
    </w:p>
    <w:p w:rsidR="00894E0E" w:rsidRDefault="00894E0E">
      <w:pPr>
        <w:pStyle w:val="ConsPlusNonformat"/>
        <w:jc w:val="both"/>
      </w:pPr>
      <w:r>
        <w:t xml:space="preserve">                        ___________________________</w:t>
      </w:r>
    </w:p>
    <w:p w:rsidR="00894E0E" w:rsidRDefault="00894E0E">
      <w:pPr>
        <w:pStyle w:val="ConsPlusNonformat"/>
        <w:jc w:val="both"/>
      </w:pPr>
      <w:r>
        <w:t xml:space="preserve">                              (подпись) </w:t>
      </w:r>
      <w:r>
        <w:rPr>
          <w:color w:val="0000FF"/>
        </w:rPr>
        <w:t>&lt;**&gt;</w:t>
      </w:r>
    </w:p>
    <w:p w:rsidR="00894E0E" w:rsidRDefault="00894E0E">
      <w:pPr>
        <w:pStyle w:val="ConsPlusNonformat"/>
        <w:jc w:val="both"/>
      </w:pPr>
      <w:r>
        <w:t xml:space="preserve">                              _______________</w:t>
      </w:r>
    </w:p>
    <w:p w:rsidR="00894E0E" w:rsidRDefault="00894E0E">
      <w:pPr>
        <w:pStyle w:val="ConsPlusNonformat"/>
        <w:jc w:val="both"/>
      </w:pPr>
      <w:r>
        <w:t xml:space="preserve">                                  (дата)</w:t>
      </w:r>
    </w:p>
    <w:p w:rsidR="00894E0E" w:rsidRDefault="00894E0E">
      <w:pPr>
        <w:pStyle w:val="ConsPlusNormal"/>
      </w:pPr>
    </w:p>
    <w:p w:rsidR="00894E0E" w:rsidRDefault="00894E0E">
      <w:pPr>
        <w:pStyle w:val="ConsPlusNormal"/>
        <w:ind w:firstLine="540"/>
        <w:jc w:val="both"/>
      </w:pPr>
      <w:r>
        <w:t>--------------------------------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7" w:name="P255"/>
      <w:bookmarkEnd w:id="7"/>
      <w:r>
        <w:t>&lt;*&gt; Фамилия, собственное имя, отчество (если таковое имеется) указываются полностью.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8" w:name="P256"/>
      <w:bookmarkEnd w:id="8"/>
      <w:r>
        <w:t xml:space="preserve">&lt;**&gt; </w:t>
      </w:r>
      <w:r>
        <w:rPr>
          <w:color w:val="0000FF"/>
        </w:rPr>
        <w:t>Лист А</w:t>
      </w:r>
      <w:r>
        <w:t xml:space="preserve"> подписывается собственником имущества создаваемого юридического лица либо иным физическим лицом, уполномоченным в соответствии с доверенностью действовать от имени этого собственника имущества, в присутствии уполномоченного сотрудника регистрирующего органа, либо подлинность подписи заявителя должна быть засвидетельствована нотариально.</w:t>
      </w:r>
    </w:p>
    <w:p w:rsidR="00894E0E" w:rsidRDefault="00894E0E">
      <w:pPr>
        <w:pStyle w:val="ConsPlusNormal"/>
      </w:pPr>
    </w:p>
    <w:p w:rsidR="00894E0E" w:rsidRDefault="00894E0E">
      <w:pPr>
        <w:pStyle w:val="ConsPlusNormal"/>
        <w:jc w:val="center"/>
        <w:outlineLvl w:val="0"/>
      </w:pPr>
      <w:bookmarkStart w:id="9" w:name="P258"/>
      <w:bookmarkEnd w:id="9"/>
      <w:r>
        <w:t>Лист Б</w:t>
      </w:r>
    </w:p>
    <w:p w:rsidR="00894E0E" w:rsidRDefault="00894E0E">
      <w:pPr>
        <w:pStyle w:val="ConsPlusNormal"/>
        <w:jc w:val="center"/>
      </w:pPr>
      <w:r>
        <w:lastRenderedPageBreak/>
        <w:t>Сведения о собственнике имущества - юридическом лице</w:t>
      </w:r>
    </w:p>
    <w:p w:rsidR="00894E0E" w:rsidRDefault="00894E0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7"/>
        <w:gridCol w:w="1098"/>
        <w:gridCol w:w="610"/>
        <w:gridCol w:w="976"/>
        <w:gridCol w:w="366"/>
      </w:tblGrid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Полное наименование на русском языке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Регистрационный или иной идентификационный номер (указать при наличии)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637" w:type="dxa"/>
            <w:gridSpan w:val="5"/>
          </w:tcPr>
          <w:p w:rsidR="00894E0E" w:rsidRDefault="00894E0E">
            <w:pPr>
              <w:pStyle w:val="ConsPlusNormal"/>
            </w:pPr>
            <w:r>
              <w:t>Место нахождения:</w:t>
            </w: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Почтовый индекс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Область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Район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Город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Сельский Совет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Населенный пункт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6587" w:type="dxa"/>
          </w:tcPr>
          <w:p w:rsidR="00894E0E" w:rsidRDefault="00894E0E">
            <w:pPr>
              <w:pStyle w:val="ConsPlusNormal"/>
            </w:pPr>
            <w:r>
              <w:t>Номер дома</w:t>
            </w:r>
          </w:p>
        </w:tc>
        <w:tc>
          <w:tcPr>
            <w:tcW w:w="1708" w:type="dxa"/>
            <w:gridSpan w:val="2"/>
          </w:tcPr>
          <w:p w:rsidR="00894E0E" w:rsidRDefault="00894E0E">
            <w:pPr>
              <w:pStyle w:val="ConsPlusNormal"/>
            </w:pPr>
          </w:p>
        </w:tc>
        <w:tc>
          <w:tcPr>
            <w:tcW w:w="976" w:type="dxa"/>
          </w:tcPr>
          <w:p w:rsidR="00894E0E" w:rsidRDefault="00894E0E">
            <w:pPr>
              <w:pStyle w:val="ConsPlusNormal"/>
            </w:pPr>
            <w:r>
              <w:t>Корпус</w:t>
            </w:r>
          </w:p>
        </w:tc>
        <w:tc>
          <w:tcPr>
            <w:tcW w:w="366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>Вид (комната, офис, квартира и иное) и номер помещения (для вида помещения "частный дом" не указывается)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8295" w:type="dxa"/>
            <w:gridSpan w:val="3"/>
          </w:tcPr>
          <w:p w:rsidR="00894E0E" w:rsidRDefault="00894E0E">
            <w:pPr>
              <w:pStyle w:val="ConsPlusNormal"/>
            </w:pPr>
            <w:r>
              <w:t xml:space="preserve">Дополнение к адресу </w:t>
            </w:r>
            <w:r>
              <w:rPr>
                <w:color w:val="0000FF"/>
              </w:rPr>
              <w:t>&lt;*&gt;</w:t>
            </w:r>
          </w:p>
        </w:tc>
        <w:tc>
          <w:tcPr>
            <w:tcW w:w="1342" w:type="dxa"/>
            <w:gridSpan w:val="2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9637" w:type="dxa"/>
            <w:gridSpan w:val="5"/>
          </w:tcPr>
          <w:p w:rsidR="00894E0E" w:rsidRDefault="00894E0E">
            <w:pPr>
              <w:pStyle w:val="ConsPlusNormal"/>
            </w:pPr>
            <w:r>
              <w:t>Контактные телефоны:</w:t>
            </w:r>
          </w:p>
        </w:tc>
      </w:tr>
      <w:tr w:rsidR="00894E0E">
        <w:tc>
          <w:tcPr>
            <w:tcW w:w="6587" w:type="dxa"/>
          </w:tcPr>
          <w:p w:rsidR="00894E0E" w:rsidRDefault="00894E0E">
            <w:pPr>
              <w:pStyle w:val="ConsPlusNormal"/>
            </w:pPr>
            <w:r>
              <w:t>Служебный</w:t>
            </w:r>
          </w:p>
        </w:tc>
        <w:tc>
          <w:tcPr>
            <w:tcW w:w="1098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610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76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366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6587" w:type="dxa"/>
          </w:tcPr>
          <w:p w:rsidR="00894E0E" w:rsidRDefault="00894E0E">
            <w:pPr>
              <w:pStyle w:val="ConsPlusNormal"/>
            </w:pPr>
            <w:r>
              <w:t>Мобильная связь</w:t>
            </w:r>
          </w:p>
        </w:tc>
        <w:tc>
          <w:tcPr>
            <w:tcW w:w="1098" w:type="dxa"/>
          </w:tcPr>
          <w:p w:rsidR="00894E0E" w:rsidRDefault="00894E0E">
            <w:pPr>
              <w:pStyle w:val="ConsPlusNormal"/>
            </w:pPr>
            <w:r>
              <w:t>Код</w:t>
            </w:r>
          </w:p>
        </w:tc>
        <w:tc>
          <w:tcPr>
            <w:tcW w:w="610" w:type="dxa"/>
          </w:tcPr>
          <w:p w:rsidR="00894E0E" w:rsidRDefault="00894E0E">
            <w:pPr>
              <w:pStyle w:val="ConsPlusNormal"/>
            </w:pPr>
          </w:p>
        </w:tc>
        <w:tc>
          <w:tcPr>
            <w:tcW w:w="976" w:type="dxa"/>
          </w:tcPr>
          <w:p w:rsidR="00894E0E" w:rsidRDefault="00894E0E">
            <w:pPr>
              <w:pStyle w:val="ConsPlusNormal"/>
            </w:pPr>
            <w:r>
              <w:t>Номер</w:t>
            </w:r>
          </w:p>
        </w:tc>
        <w:tc>
          <w:tcPr>
            <w:tcW w:w="366" w:type="dxa"/>
          </w:tcPr>
          <w:p w:rsidR="00894E0E" w:rsidRDefault="00894E0E">
            <w:pPr>
              <w:pStyle w:val="ConsPlusNormal"/>
            </w:pPr>
          </w:p>
        </w:tc>
      </w:tr>
      <w:tr w:rsidR="00894E0E">
        <w:tc>
          <w:tcPr>
            <w:tcW w:w="6587" w:type="dxa"/>
          </w:tcPr>
          <w:p w:rsidR="00894E0E" w:rsidRDefault="00894E0E">
            <w:pPr>
              <w:pStyle w:val="ConsPlusNormal"/>
            </w:pPr>
            <w:r>
              <w:lastRenderedPageBreak/>
              <w:t>Электронный адрес 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</w:t>
            </w:r>
          </w:p>
        </w:tc>
        <w:tc>
          <w:tcPr>
            <w:tcW w:w="3050" w:type="dxa"/>
            <w:gridSpan w:val="4"/>
          </w:tcPr>
          <w:p w:rsidR="00894E0E" w:rsidRDefault="00894E0E">
            <w:pPr>
              <w:pStyle w:val="ConsPlusNormal"/>
            </w:pPr>
          </w:p>
        </w:tc>
      </w:tr>
    </w:tbl>
    <w:p w:rsidR="00894E0E" w:rsidRDefault="00894E0E">
      <w:pPr>
        <w:pStyle w:val="ConsPlusNormal"/>
      </w:pPr>
    </w:p>
    <w:p w:rsidR="00894E0E" w:rsidRDefault="00894E0E">
      <w:pPr>
        <w:pStyle w:val="ConsPlusNonformat"/>
        <w:jc w:val="both"/>
      </w:pPr>
      <w:r>
        <w:t xml:space="preserve">   _____________________________________________________________________</w:t>
      </w:r>
    </w:p>
    <w:p w:rsidR="00894E0E" w:rsidRDefault="00894E0E">
      <w:pPr>
        <w:pStyle w:val="ConsPlusNonformat"/>
        <w:jc w:val="both"/>
      </w:pPr>
      <w:r>
        <w:t xml:space="preserve">     (фамилия, собственное имя, отчество (если таковое имеется)) </w:t>
      </w:r>
      <w:r>
        <w:rPr>
          <w:color w:val="0000FF"/>
        </w:rPr>
        <w:t>&lt;**&gt;</w:t>
      </w:r>
    </w:p>
    <w:p w:rsidR="00894E0E" w:rsidRDefault="00894E0E">
      <w:pPr>
        <w:pStyle w:val="ConsPlusNonformat"/>
        <w:jc w:val="both"/>
      </w:pPr>
      <w:r>
        <w:t xml:space="preserve">                        ___________________________</w:t>
      </w:r>
    </w:p>
    <w:p w:rsidR="00894E0E" w:rsidRDefault="00894E0E">
      <w:pPr>
        <w:pStyle w:val="ConsPlusNonformat"/>
        <w:jc w:val="both"/>
      </w:pPr>
      <w:r>
        <w:t xml:space="preserve">                              (подпись) </w:t>
      </w:r>
      <w:r>
        <w:rPr>
          <w:color w:val="0000FF"/>
        </w:rPr>
        <w:t>&lt;***&gt;</w:t>
      </w:r>
    </w:p>
    <w:p w:rsidR="00894E0E" w:rsidRDefault="00894E0E">
      <w:pPr>
        <w:pStyle w:val="ConsPlusNonformat"/>
        <w:jc w:val="both"/>
      </w:pPr>
      <w:r>
        <w:t xml:space="preserve">                              _______________</w:t>
      </w:r>
    </w:p>
    <w:p w:rsidR="00894E0E" w:rsidRDefault="00894E0E">
      <w:pPr>
        <w:pStyle w:val="ConsPlusNonformat"/>
        <w:jc w:val="both"/>
      </w:pPr>
      <w:r>
        <w:t xml:space="preserve">                                  (дата)</w:t>
      </w:r>
    </w:p>
    <w:p w:rsidR="00894E0E" w:rsidRDefault="00894E0E">
      <w:pPr>
        <w:pStyle w:val="ConsPlusNormal"/>
      </w:pPr>
    </w:p>
    <w:p w:rsidR="00894E0E" w:rsidRDefault="00894E0E">
      <w:pPr>
        <w:pStyle w:val="ConsPlusNormal"/>
        <w:ind w:firstLine="540"/>
        <w:jc w:val="both"/>
      </w:pPr>
      <w:r>
        <w:t>--------------------------------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10" w:name="P312"/>
      <w:bookmarkEnd w:id="10"/>
      <w:r>
        <w:t>&lt;*&gt; Заполняется при невозможности указать конкретные сведения о населенном пункте, здании, помещении.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11" w:name="P313"/>
      <w:bookmarkEnd w:id="11"/>
      <w:r>
        <w:t>&lt;**&gt; Фамилия, собственное имя, отчество (если таковое имеется) указываются полностью.</w:t>
      </w:r>
    </w:p>
    <w:p w:rsidR="00894E0E" w:rsidRDefault="00894E0E">
      <w:pPr>
        <w:pStyle w:val="ConsPlusNormal"/>
        <w:spacing w:before="220"/>
        <w:ind w:firstLine="540"/>
        <w:jc w:val="both"/>
      </w:pPr>
      <w:bookmarkStart w:id="12" w:name="P314"/>
      <w:bookmarkEnd w:id="12"/>
      <w:r>
        <w:t xml:space="preserve">&lt;***&gt; </w:t>
      </w:r>
      <w:r>
        <w:rPr>
          <w:color w:val="0000FF"/>
        </w:rPr>
        <w:t>Лист Б</w:t>
      </w:r>
      <w:r>
        <w:t xml:space="preserve"> подписывается руководителем юридического лица или иным лицом, уполномоченным в соответствии с уставом (учредительным договором -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органа, либо подлинность подписи заявителя должна быть засвидетельствована нотариально.</w:t>
      </w:r>
    </w:p>
    <w:p w:rsidR="00894E0E" w:rsidRDefault="00894E0E">
      <w:pPr>
        <w:pStyle w:val="ConsPlusNormal"/>
      </w:pPr>
      <w:r>
        <w:br/>
      </w:r>
    </w:p>
    <w:p w:rsidR="00952803" w:rsidRDefault="00952803"/>
    <w:sectPr w:rsidR="00952803" w:rsidSect="005552C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0E"/>
    <w:rsid w:val="00011080"/>
    <w:rsid w:val="00894E0E"/>
    <w:rsid w:val="00952803"/>
    <w:rsid w:val="009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0428"/>
  <w15:chartTrackingRefBased/>
  <w15:docId w15:val="{723FA0D6-7BC2-4334-B3AE-BC41AE5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4E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Шевчёнок</dc:creator>
  <cp:keywords/>
  <dc:description/>
  <cp:lastModifiedBy>Татьяна Анатольевна Корытко</cp:lastModifiedBy>
  <cp:revision>3</cp:revision>
  <dcterms:created xsi:type="dcterms:W3CDTF">2023-04-14T08:27:00Z</dcterms:created>
  <dcterms:modified xsi:type="dcterms:W3CDTF">2023-04-14T09:13:00Z</dcterms:modified>
</cp:coreProperties>
</file>