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395" w:rsidRP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  <w:bookmarkStart w:id="0" w:name="_GoBack"/>
      <w:bookmarkEnd w:id="0"/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ПОВЕСТКА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заседания Комиссии по противодействию коррупции</w:t>
      </w:r>
    </w:p>
    <w:p w:rsidR="00EF56B7" w:rsidRPr="00EF56B7" w:rsidRDefault="00EF56B7" w:rsidP="00EF56B7">
      <w:pPr>
        <w:spacing w:after="0"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>Министерства юстиции Республики Беларусь</w:t>
      </w:r>
    </w:p>
    <w:p w:rsidR="00EF56B7" w:rsidRPr="00EF56B7" w:rsidRDefault="00EF56B7" w:rsidP="00EF56B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F56B7" w:rsidRPr="005A214D" w:rsidRDefault="00767176" w:rsidP="00EF56B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118DC">
        <w:rPr>
          <w:rFonts w:ascii="Times New Roman" w:hAnsi="Times New Roman" w:cs="Times New Roman"/>
          <w:sz w:val="30"/>
          <w:szCs w:val="30"/>
        </w:rPr>
        <w:t>18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 xml:space="preserve"> ма</w:t>
      </w:r>
      <w:r>
        <w:rPr>
          <w:rFonts w:ascii="Times New Roman" w:hAnsi="Times New Roman" w:cs="Times New Roman"/>
          <w:sz w:val="30"/>
          <w:szCs w:val="30"/>
        </w:rPr>
        <w:t>я</w:t>
      </w:r>
      <w:r w:rsidR="009041CC" w:rsidRPr="009041CC">
        <w:rPr>
          <w:rFonts w:ascii="Times New Roman" w:hAnsi="Times New Roman" w:cs="Times New Roman"/>
          <w:sz w:val="30"/>
          <w:szCs w:val="30"/>
        </w:rPr>
        <w:t xml:space="preserve"> </w:t>
      </w:r>
      <w:r w:rsidR="00EF56B7" w:rsidRPr="00EF56B7">
        <w:rPr>
          <w:rFonts w:ascii="Times New Roman" w:hAnsi="Times New Roman" w:cs="Times New Roman"/>
          <w:sz w:val="30"/>
          <w:szCs w:val="30"/>
        </w:rPr>
        <w:t>202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3</w:t>
      </w:r>
      <w:r w:rsidR="00EF56B7" w:rsidRPr="00EF56B7">
        <w:rPr>
          <w:rFonts w:ascii="Times New Roman" w:hAnsi="Times New Roman" w:cs="Times New Roman"/>
          <w:sz w:val="30"/>
          <w:szCs w:val="30"/>
        </w:rPr>
        <w:t xml:space="preserve"> г.                                                Начало работы: </w:t>
      </w:r>
      <w:r w:rsidR="008870C7">
        <w:rPr>
          <w:rFonts w:ascii="Times New Roman" w:hAnsi="Times New Roman" w:cs="Times New Roman"/>
          <w:sz w:val="30"/>
          <w:szCs w:val="30"/>
        </w:rPr>
        <w:t>1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B41473">
        <w:rPr>
          <w:rFonts w:ascii="Times New Roman" w:hAnsi="Times New Roman" w:cs="Times New Roman"/>
          <w:sz w:val="30"/>
          <w:szCs w:val="30"/>
        </w:rPr>
        <w:t>:</w:t>
      </w:r>
      <w:r w:rsidR="005A214D">
        <w:rPr>
          <w:rFonts w:ascii="Times New Roman" w:hAnsi="Times New Roman" w:cs="Times New Roman"/>
          <w:sz w:val="30"/>
          <w:szCs w:val="30"/>
          <w:lang w:val="be-BY"/>
        </w:rPr>
        <w:t>15</w:t>
      </w:r>
    </w:p>
    <w:p w:rsidR="00EF56B7" w:rsidRPr="00EF56B7" w:rsidRDefault="00EF56B7" w:rsidP="00EF56B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862AB" w:rsidRPr="00E862AB" w:rsidRDefault="00EF56B7" w:rsidP="00E862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56B7">
        <w:rPr>
          <w:rFonts w:ascii="Times New Roman" w:hAnsi="Times New Roman" w:cs="Times New Roman"/>
          <w:sz w:val="30"/>
          <w:szCs w:val="30"/>
        </w:rPr>
        <w:t xml:space="preserve">Место проведения: </w:t>
      </w:r>
      <w:r w:rsidR="00E862AB" w:rsidRPr="00E862AB">
        <w:rPr>
          <w:rFonts w:ascii="Times New Roman" w:hAnsi="Times New Roman" w:cs="Times New Roman"/>
          <w:sz w:val="30"/>
          <w:szCs w:val="30"/>
        </w:rPr>
        <w:t>Министерство юстиции Республики Беларусь,</w:t>
      </w:r>
    </w:p>
    <w:p w:rsidR="00E862AB" w:rsidRDefault="00E862AB" w:rsidP="00E862A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ул.Коллекторная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 xml:space="preserve">, 10, </w:t>
      </w:r>
      <w:proofErr w:type="spellStart"/>
      <w:r w:rsidRPr="00E862A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E862AB">
        <w:rPr>
          <w:rFonts w:ascii="Times New Roman" w:hAnsi="Times New Roman" w:cs="Times New Roman"/>
          <w:sz w:val="30"/>
          <w:szCs w:val="30"/>
        </w:rPr>
        <w:t>.</w:t>
      </w:r>
      <w:r w:rsidRPr="00E862AB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767176">
        <w:rPr>
          <w:rFonts w:ascii="Times New Roman" w:hAnsi="Times New Roman" w:cs="Times New Roman"/>
          <w:sz w:val="30"/>
          <w:szCs w:val="30"/>
        </w:rPr>
        <w:t>521</w:t>
      </w:r>
    </w:p>
    <w:p w:rsidR="005A214D" w:rsidRPr="005A214D" w:rsidRDefault="005A214D" w:rsidP="005A214D">
      <w:pPr>
        <w:spacing w:after="0" w:line="36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5A214D" w:rsidRPr="005A214D" w:rsidRDefault="005A214D" w:rsidP="005A214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14D">
        <w:rPr>
          <w:rFonts w:ascii="Times New Roman" w:hAnsi="Times New Roman" w:cs="Times New Roman"/>
          <w:sz w:val="30"/>
          <w:szCs w:val="30"/>
        </w:rPr>
        <w:t>1. </w:t>
      </w:r>
      <w:r w:rsidR="00767176" w:rsidRPr="00767176">
        <w:rPr>
          <w:rFonts w:ascii="Times New Roman" w:hAnsi="Times New Roman" w:cs="Times New Roman"/>
          <w:sz w:val="30"/>
          <w:szCs w:val="30"/>
        </w:rPr>
        <w:t>Рассмотрение информации о состоянии работы по профилактике коррупции в РУП по оказанию услуг «</w:t>
      </w:r>
      <w:proofErr w:type="spellStart"/>
      <w:r w:rsidR="00767176" w:rsidRPr="00767176">
        <w:rPr>
          <w:rFonts w:ascii="Times New Roman" w:hAnsi="Times New Roman" w:cs="Times New Roman"/>
          <w:sz w:val="30"/>
          <w:szCs w:val="30"/>
        </w:rPr>
        <w:t>БелЮрОбеспечение</w:t>
      </w:r>
      <w:proofErr w:type="spellEnd"/>
      <w:r w:rsidR="00767176" w:rsidRPr="00767176">
        <w:rPr>
          <w:rFonts w:ascii="Times New Roman" w:hAnsi="Times New Roman" w:cs="Times New Roman"/>
          <w:sz w:val="30"/>
          <w:szCs w:val="30"/>
        </w:rPr>
        <w:t>» и его филиалах. Оценка эффективности принимаемых антикоррупционных мер</w:t>
      </w:r>
      <w:r w:rsidR="00767176">
        <w:rPr>
          <w:rFonts w:ascii="Times New Roman" w:hAnsi="Times New Roman" w:cs="Times New Roman"/>
          <w:sz w:val="30"/>
          <w:szCs w:val="30"/>
        </w:rPr>
        <w:t>.</w:t>
      </w:r>
    </w:p>
    <w:p w:rsidR="00767176" w:rsidRDefault="005A214D" w:rsidP="005A21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A214D">
        <w:rPr>
          <w:rFonts w:ascii="Times New Roman" w:hAnsi="Times New Roman" w:cs="Times New Roman"/>
          <w:sz w:val="30"/>
          <w:szCs w:val="30"/>
        </w:rPr>
        <w:t>2. </w:t>
      </w:r>
      <w:r w:rsidR="00767176" w:rsidRPr="00767176">
        <w:rPr>
          <w:rFonts w:ascii="Times New Roman" w:hAnsi="Times New Roman" w:cs="Times New Roman"/>
          <w:sz w:val="30"/>
          <w:szCs w:val="30"/>
        </w:rPr>
        <w:t>Рассмотрение информации об осуществлении государственных закупок товаров (работ, услуг) и закупок товаров (работ, услуг) за счет собственных средств</w:t>
      </w:r>
      <w:r w:rsidR="00767176">
        <w:rPr>
          <w:rFonts w:ascii="Times New Roman" w:hAnsi="Times New Roman" w:cs="Times New Roman"/>
          <w:sz w:val="30"/>
          <w:szCs w:val="30"/>
        </w:rPr>
        <w:t>.</w:t>
      </w:r>
    </w:p>
    <w:p w:rsidR="00294395" w:rsidRDefault="00294395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16"/>
          <w:szCs w:val="16"/>
          <w:lang w:eastAsia="ru-RU"/>
        </w:rPr>
      </w:pPr>
    </w:p>
    <w:p w:rsidR="00E862AB" w:rsidRPr="005A214D" w:rsidRDefault="00E862AB" w:rsidP="00294395">
      <w:pPr>
        <w:spacing w:after="0" w:line="240" w:lineRule="auto"/>
        <w:jc w:val="center"/>
        <w:rPr>
          <w:rFonts w:ascii="Times New Roman" w:eastAsia="Times New Roman" w:hAnsi="Times New Roman" w:cs="Calibri"/>
          <w:sz w:val="30"/>
          <w:szCs w:val="30"/>
          <w:lang w:eastAsia="ru-RU"/>
        </w:rPr>
      </w:pPr>
    </w:p>
    <w:p w:rsidR="00E862AB" w:rsidRDefault="00E862AB" w:rsidP="00E862AB">
      <w:pPr>
        <w:jc w:val="both"/>
      </w:pPr>
      <w:r>
        <w:t xml:space="preserve">   </w:t>
      </w:r>
    </w:p>
    <w:p w:rsidR="00767176" w:rsidRDefault="00E862AB" w:rsidP="00767176">
      <w:pPr>
        <w:jc w:val="both"/>
      </w:pPr>
      <w:r>
        <w:tab/>
      </w:r>
    </w:p>
    <w:p w:rsidR="00722C25" w:rsidRPr="00767176" w:rsidRDefault="00767176" w:rsidP="00767176">
      <w:pPr>
        <w:tabs>
          <w:tab w:val="left" w:pos="709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767176">
        <w:rPr>
          <w:rFonts w:ascii="Times New Roman" w:hAnsi="Times New Roman" w:cs="Times New Roman"/>
          <w:sz w:val="30"/>
          <w:szCs w:val="30"/>
        </w:rPr>
        <w:tab/>
      </w:r>
    </w:p>
    <w:p w:rsidR="00E862AB" w:rsidRPr="00767176" w:rsidRDefault="00E862AB" w:rsidP="009041C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E862AB" w:rsidRPr="00767176" w:rsidSect="00DB43C9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043" w:rsidRDefault="00A76043">
      <w:pPr>
        <w:spacing w:after="0" w:line="240" w:lineRule="auto"/>
      </w:pPr>
      <w:r>
        <w:separator/>
      </w:r>
    </w:p>
  </w:endnote>
  <w:endnote w:type="continuationSeparator" w:id="0">
    <w:p w:rsidR="00A76043" w:rsidRDefault="00A7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043" w:rsidRDefault="00A76043">
      <w:pPr>
        <w:spacing w:after="0" w:line="240" w:lineRule="auto"/>
      </w:pPr>
      <w:r>
        <w:separator/>
      </w:r>
    </w:p>
  </w:footnote>
  <w:footnote w:type="continuationSeparator" w:id="0">
    <w:p w:rsidR="00A76043" w:rsidRDefault="00A76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9349921"/>
      <w:docPartObj>
        <w:docPartGallery w:val="Page Numbers (Top of Page)"/>
        <w:docPartUnique/>
      </w:docPartObj>
    </w:sdtPr>
    <w:sdtEndPr/>
    <w:sdtContent>
      <w:p w:rsidR="00AF3B53" w:rsidRDefault="002943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F3B53" w:rsidRDefault="00A760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DF3"/>
    <w:multiLevelType w:val="hybridMultilevel"/>
    <w:tmpl w:val="81B467EC"/>
    <w:lvl w:ilvl="0" w:tplc="0F8603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95"/>
    <w:rsid w:val="00007CB6"/>
    <w:rsid w:val="0006279B"/>
    <w:rsid w:val="001A0003"/>
    <w:rsid w:val="00240888"/>
    <w:rsid w:val="00284956"/>
    <w:rsid w:val="00294395"/>
    <w:rsid w:val="003118DC"/>
    <w:rsid w:val="00331E4B"/>
    <w:rsid w:val="00354DB6"/>
    <w:rsid w:val="00357F38"/>
    <w:rsid w:val="0036529B"/>
    <w:rsid w:val="0045009E"/>
    <w:rsid w:val="00455B1F"/>
    <w:rsid w:val="00473C2A"/>
    <w:rsid w:val="00496CA8"/>
    <w:rsid w:val="00563BE4"/>
    <w:rsid w:val="005A214D"/>
    <w:rsid w:val="00767176"/>
    <w:rsid w:val="0077735E"/>
    <w:rsid w:val="008870C7"/>
    <w:rsid w:val="008B06FF"/>
    <w:rsid w:val="009041CC"/>
    <w:rsid w:val="009F7F5C"/>
    <w:rsid w:val="00A76043"/>
    <w:rsid w:val="00A9223F"/>
    <w:rsid w:val="00AC608F"/>
    <w:rsid w:val="00B108D6"/>
    <w:rsid w:val="00B13C82"/>
    <w:rsid w:val="00B41473"/>
    <w:rsid w:val="00BB4A35"/>
    <w:rsid w:val="00CC2A41"/>
    <w:rsid w:val="00CE1F4E"/>
    <w:rsid w:val="00E82DF6"/>
    <w:rsid w:val="00E862AB"/>
    <w:rsid w:val="00EE67CA"/>
    <w:rsid w:val="00E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E17F-EB2D-459C-9BDB-77F9074C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3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4395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294395"/>
    <w:pPr>
      <w:ind w:left="720"/>
      <w:contextualSpacing/>
    </w:pPr>
  </w:style>
  <w:style w:type="character" w:styleId="a6">
    <w:name w:val="Hyperlink"/>
    <w:uiPriority w:val="99"/>
    <w:unhideWhenUsed/>
    <w:rsid w:val="00EF56B7"/>
    <w:rPr>
      <w:color w:val="0000FF"/>
      <w:u w:val="single"/>
    </w:rPr>
  </w:style>
  <w:style w:type="paragraph" w:styleId="a7">
    <w:name w:val="footnote text"/>
    <w:basedOn w:val="a"/>
    <w:link w:val="a8"/>
    <w:rsid w:val="00EF56B7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EF56B7"/>
    <w:rPr>
      <w:rFonts w:ascii="Times New Roman" w:eastAsia="Times New Roman" w:hAnsi="Times New Roman" w:cs="Calibri"/>
      <w:sz w:val="20"/>
      <w:szCs w:val="20"/>
      <w:lang w:eastAsia="ru-RU"/>
    </w:rPr>
  </w:style>
  <w:style w:type="character" w:styleId="a9">
    <w:name w:val="footnote reference"/>
    <w:rsid w:val="00EF5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A2F1-B348-4CC8-95D0-7AD8C249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Ярославовна Мартынюк</cp:lastModifiedBy>
  <cp:revision>22</cp:revision>
  <cp:lastPrinted>2022-12-12T14:59:00Z</cp:lastPrinted>
  <dcterms:created xsi:type="dcterms:W3CDTF">2022-03-15T08:34:00Z</dcterms:created>
  <dcterms:modified xsi:type="dcterms:W3CDTF">2023-05-10T15:15:00Z</dcterms:modified>
</cp:coreProperties>
</file>