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B612A2" w:rsidRPr="00781129" w:rsidTr="00F8532F">
        <w:tc>
          <w:tcPr>
            <w:tcW w:w="4927" w:type="dxa"/>
            <w:shd w:val="clear" w:color="auto" w:fill="auto"/>
          </w:tcPr>
          <w:p w:rsidR="00B612A2" w:rsidRPr="00781129" w:rsidRDefault="00B612A2" w:rsidP="00F8532F">
            <w:pPr>
              <w:pStyle w:val="2"/>
              <w:ind w:firstLine="0"/>
            </w:pPr>
            <w:bookmarkStart w:id="0" w:name="_GoBack"/>
            <w:bookmarkEnd w:id="0"/>
            <w:r w:rsidRPr="00781129">
              <w:t>М</w:t>
            </w:r>
            <w:proofErr w:type="gramStart"/>
            <w:r w:rsidRPr="00781129">
              <w:rPr>
                <w:lang w:val="en-US"/>
              </w:rPr>
              <w:t>i</w:t>
            </w:r>
            <w:proofErr w:type="gramEnd"/>
            <w:r w:rsidRPr="00781129">
              <w:t>н</w:t>
            </w:r>
            <w:r w:rsidRPr="00781129">
              <w:rPr>
                <w:lang w:val="en-US"/>
              </w:rPr>
              <w:t>i</w:t>
            </w:r>
            <w:proofErr w:type="spellStart"/>
            <w:r w:rsidRPr="00781129">
              <w:t>стэрства</w:t>
            </w:r>
            <w:proofErr w:type="spellEnd"/>
            <w:r w:rsidRPr="00781129">
              <w:t xml:space="preserve"> </w:t>
            </w:r>
            <w:proofErr w:type="spellStart"/>
            <w:r w:rsidRPr="00781129">
              <w:t>юстыцы</w:t>
            </w:r>
            <w:proofErr w:type="spellEnd"/>
            <w:r w:rsidRPr="00781129">
              <w:rPr>
                <w:lang w:val="en-US"/>
              </w:rPr>
              <w:t>i</w:t>
            </w:r>
          </w:p>
          <w:p w:rsidR="00B612A2" w:rsidRPr="00781129" w:rsidRDefault="00B612A2" w:rsidP="00F8532F">
            <w:pPr>
              <w:pStyle w:val="a3"/>
              <w:spacing w:line="280" w:lineRule="exact"/>
              <w:ind w:right="-482"/>
              <w:jc w:val="left"/>
              <w:rPr>
                <w:b w:val="0"/>
                <w:bCs/>
              </w:rPr>
            </w:pPr>
            <w:proofErr w:type="spellStart"/>
            <w:r w:rsidRPr="00781129">
              <w:rPr>
                <w:b w:val="0"/>
                <w:bCs/>
                <w:sz w:val="30"/>
              </w:rPr>
              <w:t>Рэспубл</w:t>
            </w:r>
            <w:proofErr w:type="spellEnd"/>
            <w:proofErr w:type="gramStart"/>
            <w:r w:rsidRPr="00781129">
              <w:rPr>
                <w:b w:val="0"/>
                <w:bCs/>
                <w:sz w:val="30"/>
                <w:lang w:val="en-US"/>
              </w:rPr>
              <w:t>i</w:t>
            </w:r>
            <w:proofErr w:type="gramEnd"/>
            <w:r w:rsidRPr="00781129">
              <w:rPr>
                <w:b w:val="0"/>
                <w:bCs/>
                <w:sz w:val="30"/>
              </w:rPr>
              <w:t>к</w:t>
            </w:r>
            <w:r w:rsidRPr="00781129">
              <w:rPr>
                <w:b w:val="0"/>
                <w:bCs/>
                <w:sz w:val="30"/>
                <w:lang w:val="en-US"/>
              </w:rPr>
              <w:t>i</w:t>
            </w:r>
            <w:r w:rsidRPr="00781129">
              <w:rPr>
                <w:b w:val="0"/>
                <w:bCs/>
                <w:sz w:val="30"/>
              </w:rPr>
              <w:t xml:space="preserve"> Беларусь</w:t>
            </w:r>
          </w:p>
          <w:p w:rsidR="00B612A2" w:rsidRPr="00781129" w:rsidRDefault="00B612A2" w:rsidP="00F8532F">
            <w:pPr>
              <w:pStyle w:val="a3"/>
              <w:spacing w:line="280" w:lineRule="exact"/>
              <w:ind w:right="-482"/>
              <w:rPr>
                <w:b w:val="0"/>
                <w:bCs/>
                <w:sz w:val="30"/>
              </w:rPr>
            </w:pPr>
          </w:p>
          <w:p w:rsidR="00B612A2" w:rsidRPr="00781129" w:rsidRDefault="00B612A2" w:rsidP="00F8532F">
            <w:pPr>
              <w:pStyle w:val="a3"/>
              <w:spacing w:line="280" w:lineRule="exact"/>
              <w:ind w:right="-482"/>
              <w:rPr>
                <w:b w:val="0"/>
                <w:bCs/>
                <w:sz w:val="30"/>
              </w:rPr>
            </w:pPr>
          </w:p>
        </w:tc>
        <w:tc>
          <w:tcPr>
            <w:tcW w:w="4927" w:type="dxa"/>
            <w:shd w:val="clear" w:color="auto" w:fill="auto"/>
          </w:tcPr>
          <w:p w:rsidR="00B612A2" w:rsidRPr="00781129" w:rsidRDefault="00B612A2" w:rsidP="00F8532F">
            <w:pPr>
              <w:pStyle w:val="a3"/>
              <w:spacing w:line="280" w:lineRule="exact"/>
              <w:ind w:right="-482"/>
              <w:rPr>
                <w:b w:val="0"/>
                <w:bCs/>
                <w:sz w:val="30"/>
                <w:szCs w:val="30"/>
              </w:rPr>
            </w:pPr>
            <w:r w:rsidRPr="00781129">
              <w:rPr>
                <w:b w:val="0"/>
                <w:bCs/>
                <w:sz w:val="30"/>
                <w:szCs w:val="30"/>
              </w:rPr>
              <w:t>Министерство юстиции</w:t>
            </w:r>
          </w:p>
          <w:p w:rsidR="00B612A2" w:rsidRPr="00781129" w:rsidRDefault="00B612A2" w:rsidP="00F8532F">
            <w:pPr>
              <w:pStyle w:val="a3"/>
              <w:spacing w:line="280" w:lineRule="exact"/>
              <w:ind w:right="-482"/>
              <w:rPr>
                <w:b w:val="0"/>
                <w:bCs/>
                <w:sz w:val="30"/>
                <w:szCs w:val="30"/>
              </w:rPr>
            </w:pPr>
            <w:r w:rsidRPr="00781129">
              <w:rPr>
                <w:b w:val="0"/>
                <w:bCs/>
                <w:sz w:val="30"/>
                <w:szCs w:val="30"/>
              </w:rPr>
              <w:t>Республики Беларусь</w:t>
            </w:r>
          </w:p>
          <w:p w:rsidR="00B612A2" w:rsidRPr="00781129" w:rsidRDefault="00B612A2" w:rsidP="00F8532F">
            <w:pPr>
              <w:pStyle w:val="a3"/>
              <w:spacing w:line="280" w:lineRule="exact"/>
              <w:ind w:right="-482"/>
              <w:rPr>
                <w:b w:val="0"/>
                <w:bCs/>
                <w:sz w:val="30"/>
              </w:rPr>
            </w:pPr>
          </w:p>
        </w:tc>
      </w:tr>
      <w:tr w:rsidR="00B612A2" w:rsidRPr="00781129" w:rsidTr="00F8532F">
        <w:tc>
          <w:tcPr>
            <w:tcW w:w="4927" w:type="dxa"/>
            <w:shd w:val="clear" w:color="auto" w:fill="auto"/>
          </w:tcPr>
          <w:p w:rsidR="00B612A2" w:rsidRPr="00781129" w:rsidRDefault="00B612A2" w:rsidP="00F8532F">
            <w:pPr>
              <w:pStyle w:val="a3"/>
              <w:ind w:right="-483"/>
              <w:jc w:val="left"/>
              <w:rPr>
                <w:b w:val="0"/>
                <w:bCs/>
                <w:sz w:val="30"/>
                <w:szCs w:val="30"/>
              </w:rPr>
            </w:pPr>
            <w:r w:rsidRPr="00781129">
              <w:rPr>
                <w:b w:val="0"/>
                <w:bCs/>
                <w:sz w:val="30"/>
                <w:szCs w:val="30"/>
              </w:rPr>
              <w:t xml:space="preserve">    ПАСТАНОВА</w:t>
            </w:r>
          </w:p>
          <w:p w:rsidR="00B612A2" w:rsidRPr="00781129" w:rsidRDefault="00B612A2" w:rsidP="00F8532F">
            <w:pPr>
              <w:pStyle w:val="a3"/>
              <w:spacing w:line="280" w:lineRule="exact"/>
              <w:ind w:right="-482"/>
              <w:rPr>
                <w:b w:val="0"/>
                <w:bCs/>
                <w:sz w:val="30"/>
              </w:rPr>
            </w:pPr>
          </w:p>
        </w:tc>
        <w:tc>
          <w:tcPr>
            <w:tcW w:w="4927" w:type="dxa"/>
            <w:shd w:val="clear" w:color="auto" w:fill="auto"/>
          </w:tcPr>
          <w:p w:rsidR="00B612A2" w:rsidRPr="00781129" w:rsidRDefault="00B612A2" w:rsidP="00F8532F">
            <w:pPr>
              <w:pStyle w:val="a3"/>
              <w:ind w:right="-483"/>
              <w:rPr>
                <w:b w:val="0"/>
                <w:bCs/>
              </w:rPr>
            </w:pPr>
            <w:r w:rsidRPr="00781129">
              <w:rPr>
                <w:b w:val="0"/>
                <w:bCs/>
                <w:sz w:val="30"/>
                <w:szCs w:val="30"/>
              </w:rPr>
              <w:t>ПОСТАНОВЛЕНИЕ</w:t>
            </w:r>
          </w:p>
          <w:p w:rsidR="00B612A2" w:rsidRPr="00781129" w:rsidRDefault="00B612A2" w:rsidP="00F8532F">
            <w:pPr>
              <w:pStyle w:val="a3"/>
              <w:spacing w:line="280" w:lineRule="exact"/>
              <w:ind w:right="-482"/>
              <w:rPr>
                <w:b w:val="0"/>
                <w:bCs/>
                <w:sz w:val="30"/>
              </w:rPr>
            </w:pPr>
          </w:p>
        </w:tc>
      </w:tr>
    </w:tbl>
    <w:p w:rsidR="00B612A2" w:rsidRPr="00781129" w:rsidRDefault="00B612A2" w:rsidP="00B612A2">
      <w:pPr>
        <w:ind w:right="-483"/>
        <w:rPr>
          <w:szCs w:val="30"/>
        </w:rPr>
      </w:pPr>
      <w:r>
        <w:rPr>
          <w:szCs w:val="30"/>
        </w:rPr>
        <w:t xml:space="preserve">      </w:t>
      </w:r>
      <w:r w:rsidRPr="00781129">
        <w:rPr>
          <w:szCs w:val="30"/>
        </w:rPr>
        <w:t xml:space="preserve">    г. М</w:t>
      </w:r>
      <w:proofErr w:type="gramStart"/>
      <w:r w:rsidRPr="00781129">
        <w:rPr>
          <w:bCs/>
          <w:szCs w:val="30"/>
          <w:lang w:val="en-US"/>
        </w:rPr>
        <w:t>i</w:t>
      </w:r>
      <w:proofErr w:type="spellStart"/>
      <w:proofErr w:type="gramEnd"/>
      <w:r w:rsidRPr="00781129">
        <w:rPr>
          <w:szCs w:val="30"/>
        </w:rPr>
        <w:t>нск</w:t>
      </w:r>
      <w:proofErr w:type="spellEnd"/>
      <w:r w:rsidRPr="00781129">
        <w:rPr>
          <w:szCs w:val="30"/>
        </w:rPr>
        <w:tab/>
      </w:r>
      <w:r w:rsidRPr="00781129">
        <w:rPr>
          <w:szCs w:val="30"/>
        </w:rPr>
        <w:tab/>
      </w:r>
      <w:r w:rsidRPr="00781129">
        <w:rPr>
          <w:szCs w:val="30"/>
        </w:rPr>
        <w:tab/>
      </w:r>
      <w:r w:rsidRPr="00781129">
        <w:rPr>
          <w:szCs w:val="30"/>
        </w:rPr>
        <w:tab/>
      </w:r>
      <w:r w:rsidRPr="00781129">
        <w:rPr>
          <w:szCs w:val="30"/>
        </w:rPr>
        <w:tab/>
      </w:r>
      <w:r w:rsidRPr="00781129">
        <w:rPr>
          <w:szCs w:val="30"/>
        </w:rPr>
        <w:tab/>
        <w:t xml:space="preserve">        </w:t>
      </w:r>
      <w:r>
        <w:rPr>
          <w:szCs w:val="30"/>
        </w:rPr>
        <w:t xml:space="preserve">      </w:t>
      </w:r>
      <w:r w:rsidRPr="00781129">
        <w:rPr>
          <w:szCs w:val="30"/>
        </w:rPr>
        <w:t xml:space="preserve">  г. Минск</w:t>
      </w:r>
    </w:p>
    <w:p w:rsidR="00CA2F69" w:rsidRDefault="00CA2F69" w:rsidP="00B612A2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5608A3" w:rsidRDefault="005608A3" w:rsidP="00B612A2">
      <w:pPr>
        <w:pStyle w:val="ConsPlusNormal"/>
        <w:jc w:val="both"/>
        <w:rPr>
          <w:sz w:val="30"/>
          <w:szCs w:val="30"/>
        </w:rPr>
      </w:pPr>
    </w:p>
    <w:p w:rsidR="00B612A2" w:rsidRPr="00B612A2" w:rsidRDefault="00DB2B07" w:rsidP="00B612A2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 ноября 2020 г. № </w:t>
      </w:r>
      <w:r w:rsidR="00B612A2" w:rsidRPr="00B612A2">
        <w:rPr>
          <w:rFonts w:ascii="Times New Roman" w:hAnsi="Times New Roman" w:cs="Times New Roman"/>
          <w:sz w:val="30"/>
          <w:szCs w:val="30"/>
        </w:rPr>
        <w:t>160</w:t>
      </w:r>
    </w:p>
    <w:p w:rsidR="00967502" w:rsidRDefault="00967502" w:rsidP="002E15EF">
      <w:pPr>
        <w:pStyle w:val="ConsPlusNormal"/>
        <w:ind w:firstLine="540"/>
        <w:jc w:val="both"/>
      </w:pPr>
    </w:p>
    <w:p w:rsidR="005608A3" w:rsidRDefault="005608A3" w:rsidP="002E15EF">
      <w:pPr>
        <w:pStyle w:val="ConsPlusNormal"/>
        <w:ind w:firstLine="540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2"/>
      </w:tblGrid>
      <w:tr w:rsidR="002E15EF" w:rsidTr="00151FD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2E15EF" w:rsidRPr="00544472" w:rsidRDefault="00695592" w:rsidP="003F10DE">
            <w:pPr>
              <w:autoSpaceDE w:val="0"/>
              <w:autoSpaceDN w:val="0"/>
              <w:adjustRightInd w:val="0"/>
              <w:spacing w:line="280" w:lineRule="exact"/>
              <w:contextualSpacing/>
              <w:jc w:val="both"/>
              <w:rPr>
                <w:rFonts w:eastAsiaTheme="minorHAnsi"/>
                <w:szCs w:val="30"/>
                <w:lang w:eastAsia="en-US"/>
              </w:rPr>
            </w:pPr>
            <w:r>
              <w:rPr>
                <w:rFonts w:eastAsiaTheme="minorHAnsi"/>
                <w:szCs w:val="30"/>
                <w:lang w:eastAsia="en-US"/>
              </w:rPr>
              <w:t>Об изменении постановлени</w:t>
            </w:r>
            <w:r w:rsidR="00AE13F4">
              <w:rPr>
                <w:rFonts w:eastAsiaTheme="minorHAnsi"/>
                <w:szCs w:val="30"/>
                <w:lang w:eastAsia="en-US"/>
              </w:rPr>
              <w:t>й</w:t>
            </w:r>
            <w:r w:rsidR="00CB75A8">
              <w:rPr>
                <w:rFonts w:eastAsiaTheme="minorHAnsi"/>
                <w:szCs w:val="30"/>
                <w:lang w:eastAsia="en-US"/>
              </w:rPr>
              <w:t xml:space="preserve"> Министерства юстиции Республики Беларусь </w:t>
            </w:r>
            <w:r w:rsidR="00942D74">
              <w:rPr>
                <w:rFonts w:eastAsiaTheme="minorHAnsi"/>
                <w:szCs w:val="30"/>
                <w:lang w:eastAsia="en-US"/>
              </w:rPr>
              <w:t xml:space="preserve">от </w:t>
            </w:r>
            <w:r w:rsidR="003F10DE">
              <w:rPr>
                <w:rFonts w:eastAsiaTheme="minorHAnsi"/>
                <w:szCs w:val="30"/>
                <w:lang w:eastAsia="en-US"/>
              </w:rPr>
              <w:t xml:space="preserve">4 октября 2016 г. </w:t>
            </w:r>
            <w:r w:rsidR="00942D74">
              <w:rPr>
                <w:rFonts w:eastAsiaTheme="minorHAnsi"/>
                <w:szCs w:val="30"/>
                <w:lang w:eastAsia="en-US"/>
              </w:rPr>
              <w:t>№</w:t>
            </w:r>
            <w:r w:rsidR="00F64979">
              <w:rPr>
                <w:rFonts w:eastAsiaTheme="minorHAnsi"/>
                <w:szCs w:val="30"/>
                <w:lang w:eastAsia="en-US"/>
              </w:rPr>
              <w:t> 185</w:t>
            </w:r>
            <w:r w:rsidR="003F10DE">
              <w:rPr>
                <w:rFonts w:eastAsiaTheme="minorHAnsi"/>
                <w:szCs w:val="30"/>
                <w:lang w:eastAsia="en-US"/>
              </w:rPr>
              <w:t xml:space="preserve"> и о</w:t>
            </w:r>
            <w:r w:rsidR="00F64979">
              <w:rPr>
                <w:rFonts w:eastAsiaTheme="minorHAnsi"/>
                <w:szCs w:val="30"/>
                <w:lang w:eastAsia="en-US"/>
              </w:rPr>
              <w:t>т 4 октября 2016 г. № 186</w:t>
            </w:r>
          </w:p>
        </w:tc>
      </w:tr>
    </w:tbl>
    <w:p w:rsidR="002E15EF" w:rsidRDefault="002E15EF" w:rsidP="00BD1300">
      <w:pPr>
        <w:pStyle w:val="ConsPlusNormal"/>
        <w:ind w:firstLine="539"/>
        <w:jc w:val="both"/>
      </w:pPr>
    </w:p>
    <w:p w:rsidR="007706EC" w:rsidRDefault="007706EC" w:rsidP="00BD1300">
      <w:pPr>
        <w:pStyle w:val="ConsPlusNormal"/>
        <w:ind w:firstLine="539"/>
        <w:jc w:val="both"/>
      </w:pPr>
    </w:p>
    <w:p w:rsidR="002E15EF" w:rsidRPr="00CB75A8" w:rsidRDefault="002E15EF" w:rsidP="004B0E6A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CB75A8">
        <w:rPr>
          <w:rFonts w:eastAsiaTheme="minorHAnsi"/>
          <w:sz w:val="30"/>
          <w:szCs w:val="30"/>
          <w:lang w:eastAsia="en-US"/>
        </w:rPr>
        <w:t xml:space="preserve">На основании </w:t>
      </w:r>
      <w:r w:rsidR="00423861">
        <w:rPr>
          <w:sz w:val="30"/>
          <w:szCs w:val="30"/>
        </w:rPr>
        <w:t xml:space="preserve">абзацев третьего </w:t>
      </w:r>
      <w:r w:rsidR="009B75C8">
        <w:rPr>
          <w:sz w:val="30"/>
          <w:szCs w:val="30"/>
        </w:rPr>
        <w:t xml:space="preserve">– пятого </w:t>
      </w:r>
      <w:r w:rsidR="002F0832">
        <w:rPr>
          <w:sz w:val="30"/>
          <w:szCs w:val="30"/>
        </w:rPr>
        <w:t>части второй статьи 16 Закона Республики Беларусь от 30 июня 2014 г. № 165-З</w:t>
      </w:r>
      <w:r w:rsidR="00423861">
        <w:rPr>
          <w:sz w:val="30"/>
          <w:szCs w:val="30"/>
        </w:rPr>
        <w:t xml:space="preserve"> </w:t>
      </w:r>
      <w:r w:rsidR="002F0832">
        <w:rPr>
          <w:sz w:val="30"/>
          <w:szCs w:val="30"/>
        </w:rPr>
        <w:t>«</w:t>
      </w:r>
      <w:r w:rsidR="002F0832" w:rsidRPr="002863DA">
        <w:rPr>
          <w:sz w:val="30"/>
          <w:szCs w:val="30"/>
        </w:rPr>
        <w:t>О мерах</w:t>
      </w:r>
      <w:r w:rsidR="001C4985">
        <w:rPr>
          <w:sz w:val="30"/>
          <w:szCs w:val="30"/>
        </w:rPr>
        <w:t xml:space="preserve"> </w:t>
      </w:r>
      <w:r w:rsidR="002F0832" w:rsidRPr="002863DA">
        <w:rPr>
          <w:sz w:val="30"/>
          <w:szCs w:val="30"/>
        </w:rPr>
        <w:t>по предотвращению легализации доходов,</w:t>
      </w:r>
      <w:r w:rsidR="00423861">
        <w:rPr>
          <w:sz w:val="30"/>
          <w:szCs w:val="30"/>
        </w:rPr>
        <w:t xml:space="preserve"> </w:t>
      </w:r>
      <w:r w:rsidR="002F0832" w:rsidRPr="002863DA">
        <w:rPr>
          <w:sz w:val="30"/>
          <w:szCs w:val="30"/>
        </w:rPr>
        <w:t xml:space="preserve">полученных преступным путем, финансирования </w:t>
      </w:r>
      <w:r w:rsidR="002F0832" w:rsidRPr="006D3C89">
        <w:rPr>
          <w:sz w:val="30"/>
          <w:szCs w:val="30"/>
        </w:rPr>
        <w:t>террористической деятельности</w:t>
      </w:r>
      <w:r w:rsidR="001C4985" w:rsidRPr="006D3C89">
        <w:rPr>
          <w:sz w:val="30"/>
          <w:szCs w:val="30"/>
        </w:rPr>
        <w:t xml:space="preserve"> </w:t>
      </w:r>
      <w:r w:rsidR="002F0832" w:rsidRPr="006D3C89">
        <w:rPr>
          <w:sz w:val="30"/>
          <w:szCs w:val="30"/>
        </w:rPr>
        <w:t>и финансирования распространения оружия</w:t>
      </w:r>
      <w:r w:rsidR="00423861" w:rsidRPr="006D3C89">
        <w:rPr>
          <w:sz w:val="30"/>
          <w:szCs w:val="30"/>
        </w:rPr>
        <w:t xml:space="preserve"> </w:t>
      </w:r>
      <w:r w:rsidR="002F0832" w:rsidRPr="006D3C89">
        <w:rPr>
          <w:sz w:val="30"/>
          <w:szCs w:val="30"/>
        </w:rPr>
        <w:t>массового поражения»</w:t>
      </w:r>
      <w:r w:rsidR="00CB75A8" w:rsidRPr="006D3C89">
        <w:rPr>
          <w:sz w:val="30"/>
          <w:szCs w:val="30"/>
        </w:rPr>
        <w:t xml:space="preserve"> </w:t>
      </w:r>
      <w:r w:rsidRPr="006D3C89">
        <w:rPr>
          <w:rFonts w:eastAsiaTheme="minorHAnsi"/>
          <w:sz w:val="30"/>
          <w:szCs w:val="30"/>
          <w:lang w:eastAsia="en-US"/>
        </w:rPr>
        <w:t>Министерство юстиции</w:t>
      </w:r>
      <w:r w:rsidRPr="00CB75A8">
        <w:rPr>
          <w:rFonts w:eastAsiaTheme="minorHAnsi"/>
          <w:sz w:val="30"/>
          <w:szCs w:val="30"/>
          <w:lang w:eastAsia="en-US"/>
        </w:rPr>
        <w:t xml:space="preserve"> Республики Беларусь ПОСТАНОВЛЯЕТ:</w:t>
      </w:r>
    </w:p>
    <w:p w:rsidR="00AE13F4" w:rsidRDefault="002E15EF" w:rsidP="00202D54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0A7B7F">
        <w:rPr>
          <w:sz w:val="30"/>
          <w:szCs w:val="30"/>
        </w:rPr>
        <w:t>1.</w:t>
      </w:r>
      <w:bookmarkStart w:id="1" w:name="P2"/>
      <w:bookmarkEnd w:id="1"/>
      <w:r w:rsidR="00CB75A8" w:rsidRPr="000A7B7F">
        <w:rPr>
          <w:sz w:val="30"/>
          <w:szCs w:val="30"/>
        </w:rPr>
        <w:t xml:space="preserve"> Внести </w:t>
      </w:r>
      <w:r w:rsidR="00AE13F4">
        <w:rPr>
          <w:sz w:val="30"/>
          <w:szCs w:val="30"/>
        </w:rPr>
        <w:t>изменения в следующие постановления Министерс</w:t>
      </w:r>
      <w:r w:rsidR="008C107F">
        <w:rPr>
          <w:sz w:val="30"/>
          <w:szCs w:val="30"/>
        </w:rPr>
        <w:t>тва юстиции Республики Беларусь:</w:t>
      </w:r>
    </w:p>
    <w:p w:rsidR="00AE13F4" w:rsidRDefault="00AE13F4" w:rsidP="00AE13F4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="00787AB3">
        <w:rPr>
          <w:sz w:val="30"/>
          <w:szCs w:val="30"/>
        </w:rPr>
        <w:t>1</w:t>
      </w:r>
      <w:r>
        <w:rPr>
          <w:sz w:val="30"/>
          <w:szCs w:val="30"/>
        </w:rPr>
        <w:t>. в постановлении Министерства юстиции Республики Беларусь от 4 </w:t>
      </w:r>
      <w:r w:rsidRPr="00AE13F4">
        <w:rPr>
          <w:sz w:val="30"/>
          <w:szCs w:val="30"/>
        </w:rPr>
        <w:t>октября 2016</w:t>
      </w:r>
      <w:r>
        <w:rPr>
          <w:sz w:val="30"/>
          <w:szCs w:val="30"/>
        </w:rPr>
        <w:t> </w:t>
      </w:r>
      <w:r w:rsidRPr="00AE13F4">
        <w:rPr>
          <w:sz w:val="30"/>
          <w:szCs w:val="30"/>
        </w:rPr>
        <w:t>г. №</w:t>
      </w:r>
      <w:r>
        <w:rPr>
          <w:sz w:val="30"/>
          <w:szCs w:val="30"/>
        </w:rPr>
        <w:t> </w:t>
      </w:r>
      <w:r w:rsidRPr="00AE13F4">
        <w:rPr>
          <w:sz w:val="30"/>
          <w:szCs w:val="30"/>
        </w:rPr>
        <w:t>185</w:t>
      </w:r>
      <w:r>
        <w:rPr>
          <w:sz w:val="30"/>
          <w:szCs w:val="30"/>
        </w:rPr>
        <w:t xml:space="preserve"> «О </w:t>
      </w:r>
      <w:r w:rsidRPr="00AE13F4">
        <w:rPr>
          <w:sz w:val="30"/>
          <w:szCs w:val="30"/>
        </w:rPr>
        <w:t>рекомендациях организациям, оказывающим риэлтерские услуги, организациям и индивидуальным предпринимателям, оказывающим юридические услуги, адвокатам, адвокатским бюро по управлению рисками, связанными с легализацией доходов, полученных преступным путем, финансированием террористической деятельности и финансированием распространения оружия массового поражения</w:t>
      </w:r>
      <w:r>
        <w:rPr>
          <w:sz w:val="30"/>
          <w:szCs w:val="30"/>
        </w:rPr>
        <w:t>»:</w:t>
      </w:r>
    </w:p>
    <w:p w:rsidR="00AE13F4" w:rsidRDefault="001F44B4" w:rsidP="00AE13F4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пункте 1:</w:t>
      </w:r>
    </w:p>
    <w:p w:rsidR="001F44B4" w:rsidRDefault="001F44B4" w:rsidP="00AE13F4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слово «прилагаемые» исключить:</w:t>
      </w:r>
    </w:p>
    <w:p w:rsidR="001F44B4" w:rsidRPr="00AE13F4" w:rsidRDefault="001F44B4" w:rsidP="00AE13F4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дополнить пункт словом «(прилагаются)»;</w:t>
      </w:r>
    </w:p>
    <w:p w:rsidR="00AE13F4" w:rsidRDefault="00BB55E1" w:rsidP="000A7B7F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</w:t>
      </w:r>
      <w:r w:rsidR="006C51A2">
        <w:rPr>
          <w:sz w:val="30"/>
          <w:szCs w:val="30"/>
        </w:rPr>
        <w:t>Р</w:t>
      </w:r>
      <w:r w:rsidR="006C51A2" w:rsidRPr="00AE13F4">
        <w:rPr>
          <w:sz w:val="30"/>
          <w:szCs w:val="30"/>
        </w:rPr>
        <w:t>екомендациях организациям, оказывающим риэлтерские услуги, организациям и индивидуальным предпринимателям, оказывающим юридические услуги, адвокатам, адвокатским бюро по управлению рисками, связанными с легализацией доходов, полученных преступным путем, финансированием террористической деятельности и финансированием распространения оружия массового поражения</w:t>
      </w:r>
      <w:r w:rsidR="006C51A2">
        <w:rPr>
          <w:sz w:val="30"/>
          <w:szCs w:val="30"/>
        </w:rPr>
        <w:t>, утвержденных этим постановлением:</w:t>
      </w:r>
    </w:p>
    <w:p w:rsidR="006C51A2" w:rsidRDefault="00BB55E1" w:rsidP="000A7B7F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</w:t>
      </w:r>
      <w:r w:rsidR="006C51A2">
        <w:rPr>
          <w:sz w:val="30"/>
          <w:szCs w:val="30"/>
        </w:rPr>
        <w:t>пункте 2:</w:t>
      </w:r>
    </w:p>
    <w:p w:rsidR="00BB55E1" w:rsidRDefault="006C51A2" w:rsidP="000A7B7F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в </w:t>
      </w:r>
      <w:r w:rsidR="00BB55E1">
        <w:rPr>
          <w:sz w:val="30"/>
          <w:szCs w:val="30"/>
        </w:rPr>
        <w:t>части третьей слова «</w:t>
      </w:r>
      <w:r w:rsidRPr="006C51A2">
        <w:rPr>
          <w:sz w:val="30"/>
          <w:szCs w:val="30"/>
        </w:rPr>
        <w:t>(использования), а также при использовании новых продуктов, деловой практики, информационных технологий для проведения финансовых операций</w:t>
      </w:r>
      <w:r w:rsidR="00BB55E1">
        <w:rPr>
          <w:sz w:val="30"/>
          <w:szCs w:val="30"/>
        </w:rPr>
        <w:t>» заменить словами «</w:t>
      </w:r>
      <w:r w:rsidR="00BB55E1" w:rsidRPr="00BB55E1">
        <w:rPr>
          <w:sz w:val="30"/>
          <w:szCs w:val="30"/>
        </w:rPr>
        <w:t>новых услуг, изменения существенных условий или способов оказания услуг, внедрения новых технологий для ос</w:t>
      </w:r>
      <w:r w:rsidR="00BB55E1">
        <w:rPr>
          <w:sz w:val="30"/>
          <w:szCs w:val="30"/>
        </w:rPr>
        <w:t>уществления финансовых операций»</w:t>
      </w:r>
      <w:r>
        <w:rPr>
          <w:sz w:val="30"/>
          <w:szCs w:val="30"/>
        </w:rPr>
        <w:t>;</w:t>
      </w:r>
    </w:p>
    <w:p w:rsidR="006C51A2" w:rsidRDefault="00C84F8E" w:rsidP="000A7B7F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части</w:t>
      </w:r>
      <w:r w:rsidR="006C51A2">
        <w:rPr>
          <w:sz w:val="30"/>
          <w:szCs w:val="30"/>
        </w:rPr>
        <w:t xml:space="preserve"> четверт</w:t>
      </w:r>
      <w:r>
        <w:rPr>
          <w:sz w:val="30"/>
          <w:szCs w:val="30"/>
        </w:rPr>
        <w:t>ой</w:t>
      </w:r>
      <w:r w:rsidR="006C51A2">
        <w:rPr>
          <w:sz w:val="30"/>
          <w:szCs w:val="30"/>
        </w:rPr>
        <w:t xml:space="preserve"> слова «</w:t>
      </w:r>
      <w:r w:rsidRPr="00C84F8E">
        <w:rPr>
          <w:sz w:val="30"/>
          <w:szCs w:val="30"/>
        </w:rPr>
        <w:t>– мероприятия по проверке и (или) дополнению данных клиента, полученных в ходе идентификации</w:t>
      </w:r>
      <w:r w:rsidR="006C51A2">
        <w:rPr>
          <w:sz w:val="30"/>
          <w:szCs w:val="30"/>
        </w:rPr>
        <w:t xml:space="preserve">» </w:t>
      </w:r>
      <w:r>
        <w:rPr>
          <w:sz w:val="30"/>
          <w:szCs w:val="30"/>
        </w:rPr>
        <w:t xml:space="preserve">заменить </w:t>
      </w:r>
      <w:r w:rsidR="006C51A2">
        <w:rPr>
          <w:sz w:val="30"/>
          <w:szCs w:val="30"/>
        </w:rPr>
        <w:t>словами «</w:t>
      </w:r>
      <w:r w:rsidR="002B01D8" w:rsidRPr="002B01D8">
        <w:rPr>
          <w:sz w:val="30"/>
          <w:szCs w:val="30"/>
        </w:rPr>
        <w:t xml:space="preserve">в соответствии со статьей 8 </w:t>
      </w:r>
      <w:r w:rsidR="002B01D8">
        <w:rPr>
          <w:sz w:val="30"/>
          <w:szCs w:val="30"/>
        </w:rPr>
        <w:t>Закона»</w:t>
      </w:r>
      <w:r w:rsidR="00787AB3">
        <w:rPr>
          <w:sz w:val="30"/>
          <w:szCs w:val="30"/>
        </w:rPr>
        <w:t>;</w:t>
      </w:r>
    </w:p>
    <w:p w:rsidR="00787AB3" w:rsidRDefault="006B140A" w:rsidP="00787AB3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30"/>
          <w:lang w:eastAsia="en-US"/>
        </w:rPr>
      </w:pPr>
      <w:r>
        <w:rPr>
          <w:szCs w:val="30"/>
        </w:rPr>
        <w:t>1.2. в</w:t>
      </w:r>
      <w:r w:rsidR="00787AB3">
        <w:rPr>
          <w:szCs w:val="30"/>
        </w:rPr>
        <w:t xml:space="preserve"> постановлении </w:t>
      </w:r>
      <w:r w:rsidR="00787AB3">
        <w:rPr>
          <w:rFonts w:eastAsiaTheme="minorHAnsi"/>
          <w:szCs w:val="30"/>
          <w:lang w:eastAsia="en-US"/>
        </w:rPr>
        <w:t>Министерства юстиции Респуб</w:t>
      </w:r>
      <w:r>
        <w:rPr>
          <w:rFonts w:eastAsiaTheme="minorHAnsi"/>
          <w:szCs w:val="30"/>
          <w:lang w:eastAsia="en-US"/>
        </w:rPr>
        <w:t>лики Беларусь от 4 октября 2016 г. № </w:t>
      </w:r>
      <w:r w:rsidR="00787AB3">
        <w:rPr>
          <w:rFonts w:eastAsiaTheme="minorHAnsi"/>
          <w:szCs w:val="30"/>
          <w:lang w:eastAsia="en-US"/>
        </w:rPr>
        <w:t>186 «Об утверждении Рекомендаций для нотариусов по управлению рисками, связанными с легализацией доходов, полученных преступным путем, финансированием террористической деятельности и финансированием распространения оружия массового поражения»:</w:t>
      </w:r>
    </w:p>
    <w:p w:rsidR="00787AB3" w:rsidRDefault="00787AB3" w:rsidP="00787AB3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пункте 1:</w:t>
      </w:r>
    </w:p>
    <w:p w:rsidR="00787AB3" w:rsidRDefault="00B7606F" w:rsidP="00787AB3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слово «прилагаемые» исключить;</w:t>
      </w:r>
    </w:p>
    <w:p w:rsidR="00787AB3" w:rsidRDefault="00787AB3" w:rsidP="00787AB3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дополнить пункт словом «(прилагаются)»;</w:t>
      </w:r>
    </w:p>
    <w:p w:rsidR="00AB2B98" w:rsidRDefault="00AB2B98" w:rsidP="00787AB3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AB2B98">
        <w:rPr>
          <w:rFonts w:eastAsiaTheme="minorHAnsi"/>
          <w:sz w:val="30"/>
          <w:szCs w:val="30"/>
          <w:lang w:eastAsia="en-US"/>
        </w:rPr>
        <w:t>в Рекомендациях для нотариусов по управлению рисками, связанными с легализацией доходов, полученных преступным путем, финансированием террористической деятельности и финансированием распространения оружия массового поражения, утвержденных этим постановлением:</w:t>
      </w:r>
    </w:p>
    <w:p w:rsidR="00270FB3" w:rsidRDefault="00270FB3" w:rsidP="00787AB3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в пункте 3:</w:t>
      </w:r>
    </w:p>
    <w:p w:rsidR="00585C7A" w:rsidRDefault="00B811CE" w:rsidP="005F057A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абзац второй</w:t>
      </w:r>
      <w:r w:rsidR="00270FB3">
        <w:rPr>
          <w:rFonts w:eastAsiaTheme="minorHAnsi"/>
          <w:sz w:val="30"/>
          <w:szCs w:val="30"/>
          <w:lang w:eastAsia="en-US"/>
        </w:rPr>
        <w:t xml:space="preserve"> части второй </w:t>
      </w:r>
      <w:r w:rsidR="00585C7A">
        <w:rPr>
          <w:rFonts w:eastAsiaTheme="minorHAnsi"/>
          <w:sz w:val="30"/>
          <w:szCs w:val="30"/>
          <w:lang w:eastAsia="en-US"/>
        </w:rPr>
        <w:t>после слова «типу» дополнить словом «(профилю)»;</w:t>
      </w:r>
    </w:p>
    <w:p w:rsidR="00857043" w:rsidRDefault="00857043" w:rsidP="005F057A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 xml:space="preserve">в </w:t>
      </w:r>
      <w:r w:rsidR="00704FD8">
        <w:rPr>
          <w:rFonts w:eastAsiaTheme="minorHAnsi"/>
          <w:sz w:val="30"/>
          <w:szCs w:val="30"/>
          <w:lang w:eastAsia="en-US"/>
        </w:rPr>
        <w:t xml:space="preserve">части первой </w:t>
      </w:r>
      <w:r>
        <w:rPr>
          <w:rFonts w:eastAsiaTheme="minorHAnsi"/>
          <w:sz w:val="30"/>
          <w:szCs w:val="30"/>
          <w:lang w:eastAsia="en-US"/>
        </w:rPr>
        <w:t>подпункт</w:t>
      </w:r>
      <w:r w:rsidR="00704FD8">
        <w:rPr>
          <w:rFonts w:eastAsiaTheme="minorHAnsi"/>
          <w:sz w:val="30"/>
          <w:szCs w:val="30"/>
          <w:lang w:eastAsia="en-US"/>
        </w:rPr>
        <w:t>а</w:t>
      </w:r>
      <w:r>
        <w:rPr>
          <w:rFonts w:eastAsiaTheme="minorHAnsi"/>
          <w:sz w:val="30"/>
          <w:szCs w:val="30"/>
          <w:lang w:eastAsia="en-US"/>
        </w:rPr>
        <w:t xml:space="preserve"> 3.1:</w:t>
      </w:r>
    </w:p>
    <w:p w:rsidR="00270FB3" w:rsidRDefault="00B811CE" w:rsidP="00585C7A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абзац первый</w:t>
      </w:r>
      <w:r w:rsidR="00270FB3">
        <w:rPr>
          <w:rFonts w:eastAsiaTheme="minorHAnsi"/>
          <w:sz w:val="30"/>
          <w:szCs w:val="30"/>
          <w:lang w:eastAsia="en-US"/>
        </w:rPr>
        <w:t xml:space="preserve"> </w:t>
      </w:r>
      <w:r w:rsidR="00585C7A">
        <w:rPr>
          <w:rFonts w:eastAsiaTheme="minorHAnsi"/>
          <w:sz w:val="30"/>
          <w:szCs w:val="30"/>
          <w:lang w:eastAsia="en-US"/>
        </w:rPr>
        <w:t>после слова «типу» дополнить словом «(</w:t>
      </w:r>
      <w:r w:rsidR="00585C7A" w:rsidRPr="00947855">
        <w:rPr>
          <w:rFonts w:eastAsiaTheme="minorHAnsi"/>
          <w:sz w:val="30"/>
          <w:szCs w:val="30"/>
          <w:lang w:eastAsia="en-US"/>
        </w:rPr>
        <w:t>профилю)»;</w:t>
      </w:r>
    </w:p>
    <w:p w:rsidR="00947855" w:rsidRPr="00947855" w:rsidRDefault="002734F2" w:rsidP="00585C7A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>
        <w:rPr>
          <w:rFonts w:eastAsiaTheme="minorHAnsi"/>
          <w:sz w:val="30"/>
          <w:szCs w:val="30"/>
          <w:lang w:eastAsia="en-US"/>
        </w:rPr>
        <w:t>в абзаце четвертом слова</w:t>
      </w:r>
      <w:r w:rsidR="00947855">
        <w:rPr>
          <w:rFonts w:eastAsiaTheme="minorHAnsi"/>
          <w:sz w:val="30"/>
          <w:szCs w:val="30"/>
          <w:lang w:eastAsia="en-US"/>
        </w:rPr>
        <w:t xml:space="preserve"> «сведения</w:t>
      </w:r>
      <w:r>
        <w:rPr>
          <w:rFonts w:eastAsiaTheme="minorHAnsi"/>
          <w:sz w:val="30"/>
          <w:szCs w:val="30"/>
          <w:lang w:eastAsia="en-US"/>
        </w:rPr>
        <w:t xml:space="preserve"> о</w:t>
      </w:r>
      <w:r w:rsidR="00947855">
        <w:rPr>
          <w:rFonts w:eastAsiaTheme="minorHAnsi"/>
          <w:sz w:val="30"/>
          <w:szCs w:val="30"/>
          <w:lang w:eastAsia="en-US"/>
        </w:rPr>
        <w:t>» заменить слов</w:t>
      </w:r>
      <w:r w:rsidR="00787D00">
        <w:rPr>
          <w:rFonts w:eastAsiaTheme="minorHAnsi"/>
          <w:sz w:val="30"/>
          <w:szCs w:val="30"/>
          <w:lang w:eastAsia="en-US"/>
        </w:rPr>
        <w:t>ами</w:t>
      </w:r>
      <w:r w:rsidR="00947855">
        <w:rPr>
          <w:rFonts w:eastAsiaTheme="minorHAnsi"/>
          <w:sz w:val="30"/>
          <w:szCs w:val="30"/>
          <w:lang w:eastAsia="en-US"/>
        </w:rPr>
        <w:t xml:space="preserve"> «</w:t>
      </w:r>
      <w:r w:rsidR="00873FEA">
        <w:rPr>
          <w:rFonts w:eastAsiaTheme="minorHAnsi"/>
          <w:sz w:val="30"/>
          <w:szCs w:val="30"/>
          <w:lang w:eastAsia="en-US"/>
        </w:rPr>
        <w:t>данные</w:t>
      </w:r>
      <w:r w:rsidR="00A44EF9">
        <w:rPr>
          <w:rFonts w:eastAsiaTheme="minorHAnsi"/>
          <w:sz w:val="30"/>
          <w:szCs w:val="30"/>
          <w:lang w:eastAsia="en-US"/>
        </w:rPr>
        <w:t xml:space="preserve"> об учредителях (участниках</w:t>
      </w:r>
      <w:r w:rsidR="00787D00">
        <w:rPr>
          <w:rFonts w:eastAsiaTheme="minorHAnsi"/>
          <w:sz w:val="30"/>
          <w:szCs w:val="30"/>
          <w:lang w:eastAsia="en-US"/>
        </w:rPr>
        <w:t>) организации</w:t>
      </w:r>
      <w:proofErr w:type="gramStart"/>
      <w:r w:rsidR="00BF3812">
        <w:rPr>
          <w:rFonts w:eastAsiaTheme="minorHAnsi"/>
          <w:sz w:val="30"/>
          <w:szCs w:val="30"/>
          <w:lang w:eastAsia="en-US"/>
        </w:rPr>
        <w:t>,</w:t>
      </w:r>
      <w:r w:rsidR="00873FEA">
        <w:rPr>
          <w:rFonts w:eastAsiaTheme="minorHAnsi"/>
          <w:sz w:val="30"/>
          <w:szCs w:val="30"/>
          <w:lang w:eastAsia="en-US"/>
        </w:rPr>
        <w:t>»</w:t>
      </w:r>
      <w:proofErr w:type="gramEnd"/>
      <w:r w:rsidR="00873FEA">
        <w:rPr>
          <w:rFonts w:eastAsiaTheme="minorHAnsi"/>
          <w:sz w:val="30"/>
          <w:szCs w:val="30"/>
          <w:lang w:eastAsia="en-US"/>
        </w:rPr>
        <w:t>;</w:t>
      </w:r>
    </w:p>
    <w:p w:rsidR="00947855" w:rsidRPr="00947855" w:rsidRDefault="00857043" w:rsidP="00947855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947855">
        <w:rPr>
          <w:rFonts w:eastAsiaTheme="minorHAnsi"/>
          <w:sz w:val="30"/>
          <w:szCs w:val="30"/>
          <w:lang w:eastAsia="en-US"/>
        </w:rPr>
        <w:t>абзац пятый</w:t>
      </w:r>
      <w:r w:rsidR="00947855" w:rsidRPr="00947855">
        <w:rPr>
          <w:rFonts w:eastAsiaTheme="minorHAnsi"/>
          <w:sz w:val="30"/>
          <w:szCs w:val="30"/>
          <w:lang w:eastAsia="en-US"/>
        </w:rPr>
        <w:t xml:space="preserve"> изложить в следующей редакции:</w:t>
      </w:r>
    </w:p>
    <w:p w:rsidR="00B22792" w:rsidRPr="00B22792" w:rsidRDefault="00857043" w:rsidP="00B22792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proofErr w:type="gramStart"/>
      <w:r w:rsidRPr="00947855">
        <w:rPr>
          <w:rFonts w:eastAsiaTheme="minorHAnsi"/>
          <w:sz w:val="30"/>
          <w:szCs w:val="30"/>
          <w:lang w:eastAsia="en-US"/>
        </w:rPr>
        <w:t xml:space="preserve">«данные о руководителе (ином лице, уполномоченном в соответствии с учредительными документами действовать от имени клиента-организации), лице, осуществляющем руководство бухгалтерским учетом, </w:t>
      </w:r>
      <w:r w:rsidR="00947855" w:rsidRPr="00947855">
        <w:rPr>
          <w:rFonts w:eastAsiaTheme="minorHAnsi"/>
          <w:sz w:val="30"/>
          <w:szCs w:val="30"/>
          <w:lang w:eastAsia="en-US"/>
        </w:rPr>
        <w:t>а в случае, если полномочия исполнительного органа (руководителя) организации переданы по договору другой коммерческой организации (управляющей организации) или индивидуальному предпринимателю (управляющему)</w:t>
      </w:r>
      <w:r w:rsidR="00947855">
        <w:rPr>
          <w:rFonts w:eastAsiaTheme="minorHAnsi"/>
          <w:sz w:val="30"/>
          <w:szCs w:val="30"/>
          <w:lang w:eastAsia="en-US"/>
        </w:rPr>
        <w:t xml:space="preserve"> –</w:t>
      </w:r>
      <w:r w:rsidR="00947855" w:rsidRPr="00947855">
        <w:rPr>
          <w:rFonts w:eastAsiaTheme="minorHAnsi"/>
          <w:sz w:val="30"/>
          <w:szCs w:val="30"/>
          <w:lang w:eastAsia="en-US"/>
        </w:rPr>
        <w:t xml:space="preserve"> данные</w:t>
      </w:r>
      <w:r w:rsidR="00947855">
        <w:rPr>
          <w:rFonts w:eastAsiaTheme="minorHAnsi"/>
          <w:sz w:val="30"/>
          <w:szCs w:val="30"/>
          <w:lang w:eastAsia="en-US"/>
        </w:rPr>
        <w:t xml:space="preserve"> о </w:t>
      </w:r>
      <w:r w:rsidR="00947855" w:rsidRPr="00947855">
        <w:rPr>
          <w:rFonts w:eastAsiaTheme="minorHAnsi"/>
          <w:sz w:val="30"/>
          <w:szCs w:val="30"/>
          <w:lang w:eastAsia="en-US"/>
        </w:rPr>
        <w:t>руководител</w:t>
      </w:r>
      <w:r w:rsidR="00947855">
        <w:rPr>
          <w:rFonts w:eastAsiaTheme="minorHAnsi"/>
          <w:sz w:val="30"/>
          <w:szCs w:val="30"/>
          <w:lang w:eastAsia="en-US"/>
        </w:rPr>
        <w:t>е</w:t>
      </w:r>
      <w:r w:rsidR="00947855" w:rsidRPr="00947855">
        <w:rPr>
          <w:rFonts w:eastAsiaTheme="minorHAnsi"/>
          <w:sz w:val="30"/>
          <w:szCs w:val="30"/>
          <w:lang w:eastAsia="en-US"/>
        </w:rPr>
        <w:t xml:space="preserve"> </w:t>
      </w:r>
      <w:r w:rsidR="00947855">
        <w:rPr>
          <w:rFonts w:eastAsiaTheme="minorHAnsi"/>
          <w:sz w:val="30"/>
          <w:szCs w:val="30"/>
          <w:lang w:eastAsia="en-US"/>
        </w:rPr>
        <w:t xml:space="preserve">управляющей организации и </w:t>
      </w:r>
      <w:r w:rsidR="00947855" w:rsidRPr="00947855">
        <w:rPr>
          <w:rFonts w:eastAsiaTheme="minorHAnsi"/>
          <w:sz w:val="30"/>
          <w:szCs w:val="30"/>
          <w:lang w:eastAsia="en-US"/>
        </w:rPr>
        <w:t xml:space="preserve">лице, осуществляющем </w:t>
      </w:r>
      <w:r w:rsidR="00947855" w:rsidRPr="00B22792">
        <w:rPr>
          <w:rFonts w:eastAsiaTheme="minorHAnsi"/>
          <w:sz w:val="30"/>
          <w:szCs w:val="30"/>
          <w:lang w:eastAsia="en-US"/>
        </w:rPr>
        <w:t>руководство бухгалтерским учетом этой организации, управляющем;</w:t>
      </w:r>
      <w:r w:rsidR="00873FEA" w:rsidRPr="00B22792">
        <w:rPr>
          <w:rFonts w:eastAsiaTheme="minorHAnsi"/>
          <w:sz w:val="30"/>
          <w:szCs w:val="30"/>
          <w:lang w:eastAsia="en-US"/>
        </w:rPr>
        <w:t>»;</w:t>
      </w:r>
      <w:proofErr w:type="gramEnd"/>
    </w:p>
    <w:p w:rsidR="005F057A" w:rsidRPr="00B22792" w:rsidRDefault="005F057A" w:rsidP="00B22792">
      <w:pPr>
        <w:pStyle w:val="ab"/>
        <w:spacing w:before="0" w:beforeAutospacing="0" w:after="0" w:afterAutospacing="0"/>
        <w:ind w:firstLine="709"/>
        <w:jc w:val="both"/>
        <w:rPr>
          <w:rFonts w:eastAsiaTheme="minorHAnsi"/>
          <w:sz w:val="30"/>
          <w:szCs w:val="30"/>
          <w:lang w:eastAsia="en-US"/>
        </w:rPr>
      </w:pPr>
      <w:r w:rsidRPr="00B22792">
        <w:rPr>
          <w:rFonts w:eastAsiaTheme="minorHAnsi"/>
          <w:sz w:val="30"/>
          <w:szCs w:val="30"/>
          <w:lang w:eastAsia="en-US"/>
        </w:rPr>
        <w:t xml:space="preserve">абзац четвертый </w:t>
      </w:r>
      <w:r w:rsidR="00D87070" w:rsidRPr="00B22792">
        <w:rPr>
          <w:rFonts w:eastAsiaTheme="minorHAnsi"/>
          <w:sz w:val="30"/>
          <w:szCs w:val="30"/>
          <w:lang w:eastAsia="en-US"/>
        </w:rPr>
        <w:t xml:space="preserve">части четвертой подпункта 3.4 </w:t>
      </w:r>
      <w:r w:rsidRPr="00B22792">
        <w:rPr>
          <w:rFonts w:eastAsiaTheme="minorHAnsi"/>
          <w:sz w:val="30"/>
          <w:szCs w:val="30"/>
          <w:lang w:eastAsia="en-US"/>
        </w:rPr>
        <w:t>изложить в следующей редакции:</w:t>
      </w:r>
    </w:p>
    <w:p w:rsidR="00DB57A2" w:rsidRDefault="005F057A" w:rsidP="009A4CD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30"/>
          <w:lang w:eastAsia="en-US"/>
        </w:rPr>
      </w:pPr>
      <w:r w:rsidRPr="00B22792">
        <w:rPr>
          <w:szCs w:val="30"/>
        </w:rPr>
        <w:lastRenderedPageBreak/>
        <w:t>«неоднократное дарение одного и того же имущества  между одними и теми же участниками финансовой операции, состоящими между собой в браке, в отношениях близкого родства или свойства</w:t>
      </w:r>
      <w:proofErr w:type="gramStart"/>
      <w:r w:rsidR="009A4CD7" w:rsidRPr="00B22792">
        <w:rPr>
          <w:rFonts w:eastAsiaTheme="minorHAnsi"/>
          <w:szCs w:val="30"/>
          <w:lang w:eastAsia="en-US"/>
        </w:rPr>
        <w:t>;</w:t>
      </w:r>
      <w:r w:rsidRPr="00B22792">
        <w:rPr>
          <w:rFonts w:eastAsiaTheme="minorHAnsi"/>
          <w:szCs w:val="30"/>
          <w:lang w:eastAsia="en-US"/>
        </w:rPr>
        <w:t>»</w:t>
      </w:r>
      <w:proofErr w:type="gramEnd"/>
      <w:r w:rsidRPr="00B22792">
        <w:rPr>
          <w:rFonts w:eastAsiaTheme="minorHAnsi"/>
          <w:szCs w:val="30"/>
          <w:lang w:eastAsia="en-US"/>
        </w:rPr>
        <w:t>;</w:t>
      </w:r>
    </w:p>
    <w:p w:rsidR="00F80A59" w:rsidRDefault="0042525D" w:rsidP="009A4CD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30"/>
          <w:lang w:eastAsia="en-US"/>
        </w:rPr>
      </w:pPr>
      <w:r>
        <w:rPr>
          <w:rFonts w:eastAsiaTheme="minorHAnsi"/>
          <w:szCs w:val="30"/>
          <w:lang w:eastAsia="en-US"/>
        </w:rPr>
        <w:t xml:space="preserve">в абзаце третьем части </w:t>
      </w:r>
      <w:r w:rsidR="00352790">
        <w:rPr>
          <w:rFonts w:eastAsiaTheme="minorHAnsi"/>
          <w:szCs w:val="30"/>
          <w:lang w:eastAsia="en-US"/>
        </w:rPr>
        <w:t>трет</w:t>
      </w:r>
      <w:r w:rsidR="00F80A59">
        <w:rPr>
          <w:rFonts w:eastAsiaTheme="minorHAnsi"/>
          <w:szCs w:val="30"/>
          <w:lang w:eastAsia="en-US"/>
        </w:rPr>
        <w:t>ь</w:t>
      </w:r>
      <w:r w:rsidR="00352790">
        <w:rPr>
          <w:rFonts w:eastAsiaTheme="minorHAnsi"/>
          <w:szCs w:val="30"/>
          <w:lang w:eastAsia="en-US"/>
        </w:rPr>
        <w:t xml:space="preserve">ей </w:t>
      </w:r>
      <w:r>
        <w:rPr>
          <w:rFonts w:eastAsiaTheme="minorHAnsi"/>
          <w:szCs w:val="30"/>
          <w:lang w:eastAsia="en-US"/>
        </w:rPr>
        <w:t>пункта 5</w:t>
      </w:r>
      <w:r w:rsidR="00F80A59">
        <w:rPr>
          <w:rFonts w:eastAsiaTheme="minorHAnsi"/>
          <w:szCs w:val="30"/>
          <w:lang w:eastAsia="en-US"/>
        </w:rPr>
        <w:t>:</w:t>
      </w:r>
    </w:p>
    <w:p w:rsidR="00754A58" w:rsidRDefault="0042525D" w:rsidP="009A4CD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30"/>
          <w:lang w:eastAsia="en-US"/>
        </w:rPr>
      </w:pPr>
      <w:r>
        <w:rPr>
          <w:rFonts w:eastAsiaTheme="minorHAnsi"/>
          <w:szCs w:val="30"/>
          <w:lang w:eastAsia="en-US"/>
        </w:rPr>
        <w:t>слова «</w:t>
      </w:r>
      <w:proofErr w:type="gramStart"/>
      <w:r>
        <w:rPr>
          <w:rFonts w:eastAsiaTheme="minorHAnsi"/>
          <w:szCs w:val="30"/>
          <w:lang w:eastAsia="en-US"/>
        </w:rPr>
        <w:t>главном</w:t>
      </w:r>
      <w:proofErr w:type="gramEnd"/>
      <w:r>
        <w:rPr>
          <w:rFonts w:eastAsiaTheme="minorHAnsi"/>
          <w:szCs w:val="30"/>
          <w:lang w:eastAsia="en-US"/>
        </w:rPr>
        <w:t xml:space="preserve"> бухгалтере» заменить словами «</w:t>
      </w:r>
      <w:r w:rsidRPr="00947855">
        <w:rPr>
          <w:rFonts w:eastAsiaTheme="minorHAnsi"/>
          <w:szCs w:val="30"/>
          <w:lang w:eastAsia="en-US"/>
        </w:rPr>
        <w:t xml:space="preserve">лице, осуществляющем </w:t>
      </w:r>
      <w:r w:rsidRPr="00B22792">
        <w:rPr>
          <w:rFonts w:eastAsiaTheme="minorHAnsi"/>
          <w:szCs w:val="30"/>
          <w:lang w:eastAsia="en-US"/>
        </w:rPr>
        <w:t>руководство бухгалтерским учетом</w:t>
      </w:r>
      <w:r>
        <w:rPr>
          <w:rFonts w:eastAsiaTheme="minorHAnsi"/>
          <w:szCs w:val="30"/>
          <w:lang w:eastAsia="en-US"/>
        </w:rPr>
        <w:t>»</w:t>
      </w:r>
      <w:r w:rsidR="00754A58">
        <w:rPr>
          <w:rFonts w:eastAsiaTheme="minorHAnsi"/>
          <w:szCs w:val="30"/>
          <w:lang w:eastAsia="en-US"/>
        </w:rPr>
        <w:t>;</w:t>
      </w:r>
    </w:p>
    <w:p w:rsidR="0042525D" w:rsidRDefault="0042525D" w:rsidP="009A4CD7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30"/>
          <w:lang w:eastAsia="en-US"/>
        </w:rPr>
      </w:pPr>
      <w:r>
        <w:rPr>
          <w:rFonts w:eastAsiaTheme="minorHAnsi"/>
          <w:szCs w:val="30"/>
          <w:lang w:eastAsia="en-US"/>
        </w:rPr>
        <w:t>слов</w:t>
      </w:r>
      <w:r w:rsidR="00754A58">
        <w:rPr>
          <w:rFonts w:eastAsiaTheme="minorHAnsi"/>
          <w:szCs w:val="30"/>
          <w:lang w:eastAsia="en-US"/>
        </w:rPr>
        <w:t>а</w:t>
      </w:r>
      <w:r>
        <w:rPr>
          <w:rFonts w:eastAsiaTheme="minorHAnsi"/>
          <w:szCs w:val="30"/>
          <w:lang w:eastAsia="en-US"/>
        </w:rPr>
        <w:t xml:space="preserve"> «</w:t>
      </w:r>
      <w:r w:rsidR="00352790">
        <w:rPr>
          <w:rFonts w:eastAsiaTheme="minorHAnsi"/>
          <w:szCs w:val="30"/>
          <w:lang w:eastAsia="en-US"/>
        </w:rPr>
        <w:t>клиента</w:t>
      </w:r>
      <w:r w:rsidR="00754A58">
        <w:rPr>
          <w:rFonts w:eastAsiaTheme="minorHAnsi"/>
          <w:szCs w:val="30"/>
          <w:lang w:eastAsia="en-US"/>
        </w:rPr>
        <w:t>, а также об учредителях клиента</w:t>
      </w:r>
      <w:r w:rsidR="00352790">
        <w:rPr>
          <w:rFonts w:eastAsiaTheme="minorHAnsi"/>
          <w:szCs w:val="30"/>
          <w:lang w:eastAsia="en-US"/>
        </w:rPr>
        <w:t xml:space="preserve">» заменить </w:t>
      </w:r>
      <w:r>
        <w:rPr>
          <w:rFonts w:eastAsiaTheme="minorHAnsi"/>
          <w:szCs w:val="30"/>
          <w:lang w:eastAsia="en-US"/>
        </w:rPr>
        <w:t xml:space="preserve">словами </w:t>
      </w:r>
      <w:r w:rsidR="00754A58">
        <w:rPr>
          <w:rFonts w:eastAsiaTheme="minorHAnsi"/>
          <w:szCs w:val="30"/>
          <w:lang w:eastAsia="en-US"/>
        </w:rPr>
        <w:t xml:space="preserve">«организации, а также об учредителях </w:t>
      </w:r>
      <w:r>
        <w:rPr>
          <w:rFonts w:eastAsiaTheme="minorHAnsi"/>
          <w:szCs w:val="30"/>
          <w:lang w:eastAsia="en-US"/>
        </w:rPr>
        <w:t>(</w:t>
      </w:r>
      <w:r w:rsidR="00A44EF9">
        <w:rPr>
          <w:rFonts w:eastAsiaTheme="minorHAnsi"/>
          <w:szCs w:val="30"/>
          <w:lang w:eastAsia="en-US"/>
        </w:rPr>
        <w:t>участниках</w:t>
      </w:r>
      <w:r w:rsidR="0043055B">
        <w:rPr>
          <w:rFonts w:eastAsiaTheme="minorHAnsi"/>
          <w:szCs w:val="30"/>
          <w:lang w:eastAsia="en-US"/>
        </w:rPr>
        <w:t>)</w:t>
      </w:r>
      <w:r w:rsidR="00352790">
        <w:rPr>
          <w:rFonts w:eastAsiaTheme="minorHAnsi"/>
          <w:szCs w:val="30"/>
          <w:lang w:eastAsia="en-US"/>
        </w:rPr>
        <w:t xml:space="preserve"> организации</w:t>
      </w:r>
      <w:r w:rsidR="0043055B">
        <w:rPr>
          <w:rFonts w:eastAsiaTheme="minorHAnsi"/>
          <w:szCs w:val="30"/>
          <w:lang w:eastAsia="en-US"/>
        </w:rPr>
        <w:t>»;</w:t>
      </w:r>
    </w:p>
    <w:p w:rsidR="00C57CDC" w:rsidRDefault="00AB2B98" w:rsidP="00C57CD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30"/>
          <w:lang w:eastAsia="en-US"/>
        </w:rPr>
      </w:pPr>
      <w:r>
        <w:rPr>
          <w:rFonts w:eastAsiaTheme="minorHAnsi"/>
          <w:szCs w:val="30"/>
          <w:lang w:eastAsia="en-US"/>
        </w:rPr>
        <w:t xml:space="preserve">в части третьей пункта 6 слово «одиннадцатой» </w:t>
      </w:r>
      <w:r w:rsidR="009A4CD7">
        <w:rPr>
          <w:rFonts w:eastAsiaTheme="minorHAnsi"/>
          <w:szCs w:val="30"/>
          <w:lang w:eastAsia="en-US"/>
        </w:rPr>
        <w:t>заменить словом «шестнадцатой».</w:t>
      </w:r>
    </w:p>
    <w:p w:rsidR="00695592" w:rsidRPr="000A7B7F" w:rsidRDefault="00267CB8" w:rsidP="000A7B7F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0A7B7F">
        <w:rPr>
          <w:sz w:val="30"/>
          <w:szCs w:val="30"/>
        </w:rPr>
        <w:t>2</w:t>
      </w:r>
      <w:r w:rsidR="00B72264" w:rsidRPr="000A7B7F">
        <w:rPr>
          <w:sz w:val="30"/>
          <w:szCs w:val="30"/>
        </w:rPr>
        <w:t xml:space="preserve">. Настоящее постановление вступает в силу </w:t>
      </w:r>
      <w:r w:rsidR="00C95947" w:rsidRPr="000A7B7F">
        <w:rPr>
          <w:sz w:val="30"/>
          <w:szCs w:val="30"/>
        </w:rPr>
        <w:t>с 20 ноября 2020 г</w:t>
      </w:r>
      <w:r w:rsidR="00B72264" w:rsidRPr="000A7B7F">
        <w:rPr>
          <w:sz w:val="30"/>
          <w:szCs w:val="30"/>
        </w:rPr>
        <w:t>.</w:t>
      </w:r>
    </w:p>
    <w:p w:rsidR="002E15EF" w:rsidRPr="00B66369" w:rsidRDefault="002E15EF" w:rsidP="00246409">
      <w:pPr>
        <w:pStyle w:val="ab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821"/>
      </w:tblGrid>
      <w:tr w:rsidR="002E15EF" w:rsidRPr="00EC6EB1" w:rsidTr="00C3085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E15EF" w:rsidRPr="00B66369" w:rsidRDefault="00B22AC8" w:rsidP="00C30855">
            <w:pPr>
              <w:pStyle w:val="ab"/>
              <w:spacing w:before="0" w:beforeAutospacing="0" w:after="0" w:afterAutospacing="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Первый заместитель </w:t>
            </w:r>
            <w:r w:rsidR="002E15EF" w:rsidRPr="00B66369">
              <w:rPr>
                <w:sz w:val="30"/>
                <w:szCs w:val="30"/>
              </w:rPr>
              <w:t>Министр</w:t>
            </w:r>
            <w:r>
              <w:rPr>
                <w:sz w:val="30"/>
                <w:szCs w:val="30"/>
              </w:rPr>
              <w:t>а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2E15EF" w:rsidRPr="00B66369" w:rsidRDefault="00B22AC8" w:rsidP="00C30855">
            <w:pPr>
              <w:pStyle w:val="ab"/>
              <w:spacing w:before="0" w:beforeAutospacing="0" w:after="0" w:afterAutospacing="0"/>
              <w:ind w:left="2127" w:firstLine="1"/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С.В.Задиран</w:t>
            </w:r>
            <w:proofErr w:type="spellEnd"/>
          </w:p>
        </w:tc>
      </w:tr>
    </w:tbl>
    <w:p w:rsidR="00543354" w:rsidRPr="004346AC" w:rsidRDefault="00543354" w:rsidP="004346AC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sectPr w:rsidR="00543354" w:rsidRPr="004346AC" w:rsidSect="00AE13F4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742" w:rsidRDefault="00EF5742">
      <w:r>
        <w:separator/>
      </w:r>
    </w:p>
  </w:endnote>
  <w:endnote w:type="continuationSeparator" w:id="0">
    <w:p w:rsidR="00EF5742" w:rsidRDefault="00EF5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742" w:rsidRDefault="00EF5742">
      <w:r>
        <w:separator/>
      </w:r>
    </w:p>
  </w:footnote>
  <w:footnote w:type="continuationSeparator" w:id="0">
    <w:p w:rsidR="00EF5742" w:rsidRDefault="00EF5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595378"/>
      <w:docPartObj>
        <w:docPartGallery w:val="Page Numbers (Top of Page)"/>
        <w:docPartUnique/>
      </w:docPartObj>
    </w:sdtPr>
    <w:sdtEndPr/>
    <w:sdtContent>
      <w:p w:rsidR="00DB57A2" w:rsidRDefault="00DB57A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C6A">
          <w:rPr>
            <w:noProof/>
          </w:rPr>
          <w:t>3</w:t>
        </w:r>
        <w:r>
          <w:fldChar w:fldCharType="end"/>
        </w:r>
      </w:p>
    </w:sdtContent>
  </w:sdt>
  <w:p w:rsidR="00DB57A2" w:rsidRPr="006F71C3" w:rsidRDefault="00DB57A2">
    <w:pPr>
      <w:pStyle w:val="a6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5EF"/>
    <w:rsid w:val="00003A7E"/>
    <w:rsid w:val="0001163D"/>
    <w:rsid w:val="000161D6"/>
    <w:rsid w:val="00016920"/>
    <w:rsid w:val="000173A0"/>
    <w:rsid w:val="00034D64"/>
    <w:rsid w:val="00035F94"/>
    <w:rsid w:val="000476B4"/>
    <w:rsid w:val="00050E5B"/>
    <w:rsid w:val="0005225A"/>
    <w:rsid w:val="00072543"/>
    <w:rsid w:val="0007423C"/>
    <w:rsid w:val="000810B4"/>
    <w:rsid w:val="00083598"/>
    <w:rsid w:val="0008524D"/>
    <w:rsid w:val="000A4F28"/>
    <w:rsid w:val="000A7B7F"/>
    <w:rsid w:val="000C1B81"/>
    <w:rsid w:val="000C5B33"/>
    <w:rsid w:val="000C60A1"/>
    <w:rsid w:val="000C6C4D"/>
    <w:rsid w:val="000D3FC1"/>
    <w:rsid w:val="000E032D"/>
    <w:rsid w:val="000E3538"/>
    <w:rsid w:val="001006E6"/>
    <w:rsid w:val="00101874"/>
    <w:rsid w:val="00105ACE"/>
    <w:rsid w:val="001159C5"/>
    <w:rsid w:val="00130B48"/>
    <w:rsid w:val="00131B74"/>
    <w:rsid w:val="0013370A"/>
    <w:rsid w:val="00136C83"/>
    <w:rsid w:val="001437EA"/>
    <w:rsid w:val="00151FDE"/>
    <w:rsid w:val="00154D7C"/>
    <w:rsid w:val="00157B3D"/>
    <w:rsid w:val="00163162"/>
    <w:rsid w:val="0016655E"/>
    <w:rsid w:val="00167EB4"/>
    <w:rsid w:val="00171B47"/>
    <w:rsid w:val="001A6515"/>
    <w:rsid w:val="001B43CA"/>
    <w:rsid w:val="001B7D30"/>
    <w:rsid w:val="001C4985"/>
    <w:rsid w:val="001C54A0"/>
    <w:rsid w:val="001E5511"/>
    <w:rsid w:val="001E653E"/>
    <w:rsid w:val="001F44B4"/>
    <w:rsid w:val="001F6336"/>
    <w:rsid w:val="0020152F"/>
    <w:rsid w:val="00202D54"/>
    <w:rsid w:val="00205198"/>
    <w:rsid w:val="00211FB0"/>
    <w:rsid w:val="002340BB"/>
    <w:rsid w:val="00242261"/>
    <w:rsid w:val="00245AEB"/>
    <w:rsid w:val="00246409"/>
    <w:rsid w:val="00252C01"/>
    <w:rsid w:val="00254163"/>
    <w:rsid w:val="00254A8C"/>
    <w:rsid w:val="00257C33"/>
    <w:rsid w:val="002648E3"/>
    <w:rsid w:val="0026560E"/>
    <w:rsid w:val="00267CB8"/>
    <w:rsid w:val="00270FB3"/>
    <w:rsid w:val="002731F1"/>
    <w:rsid w:val="002734F2"/>
    <w:rsid w:val="002760FC"/>
    <w:rsid w:val="0028725D"/>
    <w:rsid w:val="002A0B71"/>
    <w:rsid w:val="002B01D8"/>
    <w:rsid w:val="002B201F"/>
    <w:rsid w:val="002C7351"/>
    <w:rsid w:val="002D0051"/>
    <w:rsid w:val="002D15CF"/>
    <w:rsid w:val="002D244A"/>
    <w:rsid w:val="002D79BF"/>
    <w:rsid w:val="002E15EF"/>
    <w:rsid w:val="002E45B4"/>
    <w:rsid w:val="002E79DF"/>
    <w:rsid w:val="002F0832"/>
    <w:rsid w:val="002F756C"/>
    <w:rsid w:val="00313C22"/>
    <w:rsid w:val="003236D9"/>
    <w:rsid w:val="003324FA"/>
    <w:rsid w:val="00332E9F"/>
    <w:rsid w:val="00334141"/>
    <w:rsid w:val="0034628E"/>
    <w:rsid w:val="00352790"/>
    <w:rsid w:val="00362510"/>
    <w:rsid w:val="00364164"/>
    <w:rsid w:val="00372FC3"/>
    <w:rsid w:val="0037530F"/>
    <w:rsid w:val="00383F55"/>
    <w:rsid w:val="0038436B"/>
    <w:rsid w:val="003879F2"/>
    <w:rsid w:val="00387DE7"/>
    <w:rsid w:val="00396C49"/>
    <w:rsid w:val="00396FEC"/>
    <w:rsid w:val="003A0874"/>
    <w:rsid w:val="003D09D5"/>
    <w:rsid w:val="003D2520"/>
    <w:rsid w:val="003D755B"/>
    <w:rsid w:val="003E1A82"/>
    <w:rsid w:val="003E5537"/>
    <w:rsid w:val="003F0DA1"/>
    <w:rsid w:val="003F10DE"/>
    <w:rsid w:val="003F19E5"/>
    <w:rsid w:val="003F1F7B"/>
    <w:rsid w:val="00423861"/>
    <w:rsid w:val="00424710"/>
    <w:rsid w:val="0042525D"/>
    <w:rsid w:val="00425D9C"/>
    <w:rsid w:val="0043055B"/>
    <w:rsid w:val="00431383"/>
    <w:rsid w:val="004346AC"/>
    <w:rsid w:val="00446083"/>
    <w:rsid w:val="00456623"/>
    <w:rsid w:val="00476FF0"/>
    <w:rsid w:val="00481E73"/>
    <w:rsid w:val="00484453"/>
    <w:rsid w:val="004877FD"/>
    <w:rsid w:val="004925B0"/>
    <w:rsid w:val="00493F77"/>
    <w:rsid w:val="004A0AEC"/>
    <w:rsid w:val="004B0E6A"/>
    <w:rsid w:val="004D15ED"/>
    <w:rsid w:val="004D258C"/>
    <w:rsid w:val="004D2669"/>
    <w:rsid w:val="004D30D5"/>
    <w:rsid w:val="004E290A"/>
    <w:rsid w:val="004E3BF0"/>
    <w:rsid w:val="004F1429"/>
    <w:rsid w:val="004F36E2"/>
    <w:rsid w:val="00506525"/>
    <w:rsid w:val="005301EA"/>
    <w:rsid w:val="0053668D"/>
    <w:rsid w:val="00543354"/>
    <w:rsid w:val="00544B5F"/>
    <w:rsid w:val="00547285"/>
    <w:rsid w:val="005608A3"/>
    <w:rsid w:val="00563179"/>
    <w:rsid w:val="0057693D"/>
    <w:rsid w:val="00585C7A"/>
    <w:rsid w:val="005867BF"/>
    <w:rsid w:val="00587722"/>
    <w:rsid w:val="00590421"/>
    <w:rsid w:val="005960EA"/>
    <w:rsid w:val="005B0D28"/>
    <w:rsid w:val="005B56DB"/>
    <w:rsid w:val="005B79F5"/>
    <w:rsid w:val="005C1E25"/>
    <w:rsid w:val="005D3705"/>
    <w:rsid w:val="005F057A"/>
    <w:rsid w:val="005F538D"/>
    <w:rsid w:val="00601056"/>
    <w:rsid w:val="00603A75"/>
    <w:rsid w:val="00610D5E"/>
    <w:rsid w:val="00611800"/>
    <w:rsid w:val="00633D66"/>
    <w:rsid w:val="006350BF"/>
    <w:rsid w:val="00637C6A"/>
    <w:rsid w:val="00643A34"/>
    <w:rsid w:val="00643EBC"/>
    <w:rsid w:val="00670A17"/>
    <w:rsid w:val="00681FA9"/>
    <w:rsid w:val="00695592"/>
    <w:rsid w:val="006B140A"/>
    <w:rsid w:val="006C2199"/>
    <w:rsid w:val="006C42ED"/>
    <w:rsid w:val="006C5037"/>
    <w:rsid w:val="006C51A2"/>
    <w:rsid w:val="006C757C"/>
    <w:rsid w:val="006D3C89"/>
    <w:rsid w:val="006E5725"/>
    <w:rsid w:val="006F71C3"/>
    <w:rsid w:val="00704FD8"/>
    <w:rsid w:val="0071366F"/>
    <w:rsid w:val="00715A3C"/>
    <w:rsid w:val="00716BCE"/>
    <w:rsid w:val="00721CF5"/>
    <w:rsid w:val="00730F26"/>
    <w:rsid w:val="00735F24"/>
    <w:rsid w:val="0074592D"/>
    <w:rsid w:val="00747BAE"/>
    <w:rsid w:val="007542F7"/>
    <w:rsid w:val="00754A58"/>
    <w:rsid w:val="007706EC"/>
    <w:rsid w:val="00772B5A"/>
    <w:rsid w:val="007741D1"/>
    <w:rsid w:val="00782780"/>
    <w:rsid w:val="007832B3"/>
    <w:rsid w:val="00784318"/>
    <w:rsid w:val="00787AB3"/>
    <w:rsid w:val="00787D00"/>
    <w:rsid w:val="00792C62"/>
    <w:rsid w:val="007D59B7"/>
    <w:rsid w:val="007D7C35"/>
    <w:rsid w:val="007E5C2D"/>
    <w:rsid w:val="007E6CCB"/>
    <w:rsid w:val="00815015"/>
    <w:rsid w:val="00817D92"/>
    <w:rsid w:val="00820786"/>
    <w:rsid w:val="008262F5"/>
    <w:rsid w:val="00841DF9"/>
    <w:rsid w:val="00855FAC"/>
    <w:rsid w:val="00857043"/>
    <w:rsid w:val="00861054"/>
    <w:rsid w:val="00870192"/>
    <w:rsid w:val="00873FEA"/>
    <w:rsid w:val="008933D9"/>
    <w:rsid w:val="008A2074"/>
    <w:rsid w:val="008B2DBF"/>
    <w:rsid w:val="008B4399"/>
    <w:rsid w:val="008C0C16"/>
    <w:rsid w:val="008C107F"/>
    <w:rsid w:val="008C14A3"/>
    <w:rsid w:val="008D7092"/>
    <w:rsid w:val="008E0DEB"/>
    <w:rsid w:val="008E684F"/>
    <w:rsid w:val="008F2553"/>
    <w:rsid w:val="008F39B9"/>
    <w:rsid w:val="00902149"/>
    <w:rsid w:val="009024E4"/>
    <w:rsid w:val="00904530"/>
    <w:rsid w:val="00905008"/>
    <w:rsid w:val="00913D90"/>
    <w:rsid w:val="00916AFA"/>
    <w:rsid w:val="00924738"/>
    <w:rsid w:val="00925133"/>
    <w:rsid w:val="00934195"/>
    <w:rsid w:val="00935B12"/>
    <w:rsid w:val="00942D74"/>
    <w:rsid w:val="0094402C"/>
    <w:rsid w:val="00947855"/>
    <w:rsid w:val="00950EA3"/>
    <w:rsid w:val="00967502"/>
    <w:rsid w:val="009726C2"/>
    <w:rsid w:val="00974BD9"/>
    <w:rsid w:val="009776AF"/>
    <w:rsid w:val="00997870"/>
    <w:rsid w:val="009A4CD7"/>
    <w:rsid w:val="009B75C8"/>
    <w:rsid w:val="009D3ED0"/>
    <w:rsid w:val="009F0916"/>
    <w:rsid w:val="00A0408B"/>
    <w:rsid w:val="00A0666B"/>
    <w:rsid w:val="00A2156C"/>
    <w:rsid w:val="00A2605F"/>
    <w:rsid w:val="00A32549"/>
    <w:rsid w:val="00A362A4"/>
    <w:rsid w:val="00A41277"/>
    <w:rsid w:val="00A415C9"/>
    <w:rsid w:val="00A430B6"/>
    <w:rsid w:val="00A44EF9"/>
    <w:rsid w:val="00A61042"/>
    <w:rsid w:val="00A670C1"/>
    <w:rsid w:val="00A96D64"/>
    <w:rsid w:val="00AA0774"/>
    <w:rsid w:val="00AB2B98"/>
    <w:rsid w:val="00AD6FE5"/>
    <w:rsid w:val="00AE13F4"/>
    <w:rsid w:val="00AE4C98"/>
    <w:rsid w:val="00AF0E60"/>
    <w:rsid w:val="00AF5E7B"/>
    <w:rsid w:val="00B00EC5"/>
    <w:rsid w:val="00B010C8"/>
    <w:rsid w:val="00B06F48"/>
    <w:rsid w:val="00B22792"/>
    <w:rsid w:val="00B22AC8"/>
    <w:rsid w:val="00B30341"/>
    <w:rsid w:val="00B534F8"/>
    <w:rsid w:val="00B612A2"/>
    <w:rsid w:val="00B64854"/>
    <w:rsid w:val="00B64C8E"/>
    <w:rsid w:val="00B72264"/>
    <w:rsid w:val="00B72D6B"/>
    <w:rsid w:val="00B7606F"/>
    <w:rsid w:val="00B775BE"/>
    <w:rsid w:val="00B77776"/>
    <w:rsid w:val="00B801A9"/>
    <w:rsid w:val="00B80BD5"/>
    <w:rsid w:val="00B811CE"/>
    <w:rsid w:val="00B86C0C"/>
    <w:rsid w:val="00B87DCE"/>
    <w:rsid w:val="00BA27A6"/>
    <w:rsid w:val="00BB55E1"/>
    <w:rsid w:val="00BC4161"/>
    <w:rsid w:val="00BD0567"/>
    <w:rsid w:val="00BD1300"/>
    <w:rsid w:val="00BE2E8C"/>
    <w:rsid w:val="00BE35F5"/>
    <w:rsid w:val="00BE36BB"/>
    <w:rsid w:val="00BE38D6"/>
    <w:rsid w:val="00BE468D"/>
    <w:rsid w:val="00BE4E93"/>
    <w:rsid w:val="00BE57EB"/>
    <w:rsid w:val="00BE7BFA"/>
    <w:rsid w:val="00BF3812"/>
    <w:rsid w:val="00C02CBD"/>
    <w:rsid w:val="00C0682B"/>
    <w:rsid w:val="00C114C7"/>
    <w:rsid w:val="00C16D63"/>
    <w:rsid w:val="00C20A74"/>
    <w:rsid w:val="00C2451D"/>
    <w:rsid w:val="00C30855"/>
    <w:rsid w:val="00C451D4"/>
    <w:rsid w:val="00C57CDC"/>
    <w:rsid w:val="00C839E1"/>
    <w:rsid w:val="00C84F8E"/>
    <w:rsid w:val="00C95947"/>
    <w:rsid w:val="00CA2F69"/>
    <w:rsid w:val="00CB2ACA"/>
    <w:rsid w:val="00CB75A8"/>
    <w:rsid w:val="00CC586F"/>
    <w:rsid w:val="00CD2264"/>
    <w:rsid w:val="00CD50D6"/>
    <w:rsid w:val="00CD557B"/>
    <w:rsid w:val="00CD5986"/>
    <w:rsid w:val="00CE108E"/>
    <w:rsid w:val="00CE70B6"/>
    <w:rsid w:val="00D02EA6"/>
    <w:rsid w:val="00D02F22"/>
    <w:rsid w:val="00D06AC4"/>
    <w:rsid w:val="00D07BE9"/>
    <w:rsid w:val="00D10274"/>
    <w:rsid w:val="00D26CBA"/>
    <w:rsid w:val="00D31346"/>
    <w:rsid w:val="00D3720B"/>
    <w:rsid w:val="00D50FE6"/>
    <w:rsid w:val="00D56D20"/>
    <w:rsid w:val="00D72712"/>
    <w:rsid w:val="00D80BD9"/>
    <w:rsid w:val="00D818CE"/>
    <w:rsid w:val="00D87070"/>
    <w:rsid w:val="00D9155E"/>
    <w:rsid w:val="00DB2B07"/>
    <w:rsid w:val="00DB57A2"/>
    <w:rsid w:val="00DD187B"/>
    <w:rsid w:val="00DE4AA9"/>
    <w:rsid w:val="00DF509E"/>
    <w:rsid w:val="00DF6EAD"/>
    <w:rsid w:val="00E00B0C"/>
    <w:rsid w:val="00E063EB"/>
    <w:rsid w:val="00E0694A"/>
    <w:rsid w:val="00E20BD8"/>
    <w:rsid w:val="00E21944"/>
    <w:rsid w:val="00E55F89"/>
    <w:rsid w:val="00E56729"/>
    <w:rsid w:val="00E632FF"/>
    <w:rsid w:val="00E64FB2"/>
    <w:rsid w:val="00E76222"/>
    <w:rsid w:val="00E76DA3"/>
    <w:rsid w:val="00E775C0"/>
    <w:rsid w:val="00E803C4"/>
    <w:rsid w:val="00E87415"/>
    <w:rsid w:val="00E87A47"/>
    <w:rsid w:val="00EB13FA"/>
    <w:rsid w:val="00EB4AB1"/>
    <w:rsid w:val="00EC6EB1"/>
    <w:rsid w:val="00EE2AF7"/>
    <w:rsid w:val="00EF200F"/>
    <w:rsid w:val="00EF5742"/>
    <w:rsid w:val="00EF6335"/>
    <w:rsid w:val="00F20E13"/>
    <w:rsid w:val="00F27382"/>
    <w:rsid w:val="00F440F3"/>
    <w:rsid w:val="00F46A0F"/>
    <w:rsid w:val="00F51DBE"/>
    <w:rsid w:val="00F53E78"/>
    <w:rsid w:val="00F64979"/>
    <w:rsid w:val="00F72BDF"/>
    <w:rsid w:val="00F80A59"/>
    <w:rsid w:val="00F87836"/>
    <w:rsid w:val="00F918BC"/>
    <w:rsid w:val="00F964E1"/>
    <w:rsid w:val="00FA679B"/>
    <w:rsid w:val="00FD41AA"/>
    <w:rsid w:val="00FE027B"/>
    <w:rsid w:val="00FE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EF"/>
    <w:pPr>
      <w:spacing w:after="0" w:line="240" w:lineRule="auto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E15EF"/>
    <w:pPr>
      <w:keepNext/>
      <w:ind w:firstLine="2835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15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E1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Subtitle"/>
    <w:basedOn w:val="a"/>
    <w:link w:val="a4"/>
    <w:qFormat/>
    <w:rsid w:val="002E15EF"/>
    <w:pPr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2E15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2E1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E15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15E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List Paragraph"/>
    <w:basedOn w:val="a"/>
    <w:uiPriority w:val="34"/>
    <w:qFormat/>
    <w:rsid w:val="002E45B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325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25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CB75A8"/>
    <w:pPr>
      <w:spacing w:before="100" w:beforeAutospacing="1" w:after="100" w:afterAutospacing="1"/>
    </w:pPr>
    <w:rPr>
      <w:sz w:val="24"/>
    </w:rPr>
  </w:style>
  <w:style w:type="paragraph" w:customStyle="1" w:styleId="newncpi">
    <w:name w:val="newncpi"/>
    <w:basedOn w:val="a"/>
    <w:rsid w:val="00CB75A8"/>
    <w:pPr>
      <w:ind w:firstLine="567"/>
      <w:jc w:val="both"/>
    </w:pPr>
    <w:rPr>
      <w:rFonts w:eastAsiaTheme="minorEastAsia"/>
      <w:sz w:val="24"/>
    </w:rPr>
  </w:style>
  <w:style w:type="paragraph" w:styleId="ac">
    <w:name w:val="footer"/>
    <w:basedOn w:val="a"/>
    <w:link w:val="ad"/>
    <w:uiPriority w:val="99"/>
    <w:unhideWhenUsed/>
    <w:rsid w:val="004B0E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0E6A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446083"/>
    <w:rPr>
      <w:color w:val="0000FF"/>
      <w:u w:val="single"/>
    </w:rPr>
  </w:style>
  <w:style w:type="paragraph" w:customStyle="1" w:styleId="point">
    <w:name w:val="point"/>
    <w:basedOn w:val="a"/>
    <w:rsid w:val="002F756C"/>
    <w:pPr>
      <w:ind w:firstLine="567"/>
      <w:jc w:val="both"/>
    </w:pPr>
    <w:rPr>
      <w:rFonts w:eastAsiaTheme="minorEastAsia"/>
      <w:sz w:val="24"/>
    </w:rPr>
  </w:style>
  <w:style w:type="paragraph" w:customStyle="1" w:styleId="ConsPlusTitle">
    <w:name w:val="ConsPlusTitle"/>
    <w:rsid w:val="008262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EF"/>
    <w:pPr>
      <w:spacing w:after="0" w:line="240" w:lineRule="auto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E15EF"/>
    <w:pPr>
      <w:keepNext/>
      <w:ind w:firstLine="2835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15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E1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Subtitle"/>
    <w:basedOn w:val="a"/>
    <w:link w:val="a4"/>
    <w:qFormat/>
    <w:rsid w:val="002E15EF"/>
    <w:pPr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2E15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2E1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E15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15E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8">
    <w:name w:val="List Paragraph"/>
    <w:basedOn w:val="a"/>
    <w:uiPriority w:val="34"/>
    <w:qFormat/>
    <w:rsid w:val="002E45B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325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254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CB75A8"/>
    <w:pPr>
      <w:spacing w:before="100" w:beforeAutospacing="1" w:after="100" w:afterAutospacing="1"/>
    </w:pPr>
    <w:rPr>
      <w:sz w:val="24"/>
    </w:rPr>
  </w:style>
  <w:style w:type="paragraph" w:customStyle="1" w:styleId="newncpi">
    <w:name w:val="newncpi"/>
    <w:basedOn w:val="a"/>
    <w:rsid w:val="00CB75A8"/>
    <w:pPr>
      <w:ind w:firstLine="567"/>
      <w:jc w:val="both"/>
    </w:pPr>
    <w:rPr>
      <w:rFonts w:eastAsiaTheme="minorEastAsia"/>
      <w:sz w:val="24"/>
    </w:rPr>
  </w:style>
  <w:style w:type="paragraph" w:styleId="ac">
    <w:name w:val="footer"/>
    <w:basedOn w:val="a"/>
    <w:link w:val="ad"/>
    <w:uiPriority w:val="99"/>
    <w:unhideWhenUsed/>
    <w:rsid w:val="004B0E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0E6A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446083"/>
    <w:rPr>
      <w:color w:val="0000FF"/>
      <w:u w:val="single"/>
    </w:rPr>
  </w:style>
  <w:style w:type="paragraph" w:customStyle="1" w:styleId="point">
    <w:name w:val="point"/>
    <w:basedOn w:val="a"/>
    <w:rsid w:val="002F756C"/>
    <w:pPr>
      <w:ind w:firstLine="567"/>
      <w:jc w:val="both"/>
    </w:pPr>
    <w:rPr>
      <w:rFonts w:eastAsiaTheme="minorEastAsia"/>
      <w:sz w:val="24"/>
    </w:rPr>
  </w:style>
  <w:style w:type="paragraph" w:customStyle="1" w:styleId="ConsPlusTitle">
    <w:name w:val="ConsPlusTitle"/>
    <w:rsid w:val="008262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FF835-8587-4A0A-8B69-C5CBF529A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Радабольская Елена Валентиновна</dc:creator>
  <cp:lastModifiedBy>Радабольская Елена Валентиновна</cp:lastModifiedBy>
  <cp:revision>2</cp:revision>
  <cp:lastPrinted>2020-11-19T13:39:00Z</cp:lastPrinted>
  <dcterms:created xsi:type="dcterms:W3CDTF">2020-11-20T13:31:00Z</dcterms:created>
  <dcterms:modified xsi:type="dcterms:W3CDTF">2020-11-20T13:31:00Z</dcterms:modified>
</cp:coreProperties>
</file>